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4DC" w:rsidRDefault="00CE62E1" w:rsidP="005844DC">
      <w:pPr>
        <w:pStyle w:val="Heading4"/>
        <w:jc w:val="right"/>
        <w:rPr>
          <w:b/>
        </w:rPr>
      </w:pPr>
      <w:r>
        <w:rPr>
          <w:noProof/>
        </w:rPr>
        <w:drawing>
          <wp:inline distT="0" distB="0" distL="0" distR="0" wp14:anchorId="151FB3CA" wp14:editId="7C410B2B">
            <wp:extent cx="2171700" cy="5734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GCCC_PM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0" cy="573405"/>
                    </a:xfrm>
                    <a:prstGeom prst="rect">
                      <a:avLst/>
                    </a:prstGeom>
                  </pic:spPr>
                </pic:pic>
              </a:graphicData>
            </a:graphic>
          </wp:inline>
        </w:drawing>
      </w:r>
      <w:r w:rsidR="00067013">
        <w:rPr>
          <w:b/>
          <w:noProof/>
        </w:rPr>
        <mc:AlternateContent>
          <mc:Choice Requires="wps">
            <w:drawing>
              <wp:anchor distT="0" distB="0" distL="114300" distR="114300" simplePos="0" relativeHeight="251650560" behindDoc="0" locked="0" layoutInCell="0" allowOverlap="1" wp14:anchorId="464B0B7E" wp14:editId="4804B046">
                <wp:simplePos x="0" y="0"/>
                <wp:positionH relativeFrom="column">
                  <wp:posOffset>91440</wp:posOffset>
                </wp:positionH>
                <wp:positionV relativeFrom="paragraph">
                  <wp:posOffset>196215</wp:posOffset>
                </wp:positionV>
                <wp:extent cx="3291840" cy="274320"/>
                <wp:effectExtent l="0" t="0" r="0" b="0"/>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1A57" w:rsidRPr="00C528AA" w:rsidRDefault="00E31A57">
                            <w:pPr>
                              <w:rPr>
                                <w:sz w:val="24"/>
                                <w:szCs w:val="24"/>
                              </w:rPr>
                            </w:pPr>
                            <w:r w:rsidRPr="00C528AA">
                              <w:rPr>
                                <w:sz w:val="24"/>
                                <w:szCs w:val="24"/>
                              </w:rPr>
                              <w:t xml:space="preserve">Applicant Name: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7.2pt;margin-top:15.45pt;width:259.2pt;height:2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OJatQIAALs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" o:allowincell="f" filled="f" stroked="f">
                <v:textbox>
                  <w:txbxContent>
                    <w:p w:rsidR="005E4DF6" w:rsidRPr="00C528AA" w:rsidRDefault="00C528AA">
                      <w:pPr>
                        <w:rPr>
                          <w:sz w:val="24"/>
                          <w:szCs w:val="24"/>
                        </w:rPr>
                      </w:pPr>
                      <w:r w:rsidRPr="00C528AA">
                        <w:rPr>
                          <w:sz w:val="24"/>
                          <w:szCs w:val="24"/>
                        </w:rPr>
                        <w:t xml:space="preserve">Applicant Name: </w:t>
                      </w:r>
                    </w:p>
                  </w:txbxContent>
                </v:textbox>
              </v:shape>
            </w:pict>
          </mc:Fallback>
        </mc:AlternateContent>
      </w:r>
    </w:p>
    <w:p w:rsidR="005E4DF6" w:rsidRDefault="005E4DF6" w:rsidP="005844DC">
      <w:pPr>
        <w:pStyle w:val="Heading4"/>
        <w:rPr>
          <w:b/>
        </w:rPr>
      </w:pPr>
      <w:r>
        <w:rPr>
          <w:b/>
        </w:rPr>
        <w:t>Attachment A</w:t>
      </w:r>
    </w:p>
    <w:p w:rsidR="005E4DF6" w:rsidRDefault="00067013">
      <w:pPr>
        <w:ind w:left="360"/>
        <w:jc w:val="both"/>
        <w:rPr>
          <w:sz w:val="24"/>
        </w:rPr>
      </w:pPr>
      <w:r>
        <w:rPr>
          <w:noProof/>
        </w:rPr>
        <mc:AlternateContent>
          <mc:Choice Requires="wps">
            <w:drawing>
              <wp:anchor distT="0" distB="0" distL="114300" distR="114300" simplePos="0" relativeHeight="251648512" behindDoc="0" locked="0" layoutInCell="0" allowOverlap="1" wp14:anchorId="6D04078E" wp14:editId="4EA2C1E4">
                <wp:simplePos x="0" y="0"/>
                <wp:positionH relativeFrom="column">
                  <wp:posOffset>51435</wp:posOffset>
                </wp:positionH>
                <wp:positionV relativeFrom="paragraph">
                  <wp:posOffset>101600</wp:posOffset>
                </wp:positionV>
                <wp:extent cx="6286500" cy="4343400"/>
                <wp:effectExtent l="0" t="0" r="0" b="0"/>
                <wp:wrapNone/>
                <wp:docPr id="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343400"/>
                        </a:xfrm>
                        <a:prstGeom prst="rect">
                          <a:avLst/>
                        </a:prstGeom>
                        <a:solidFill>
                          <a:srgbClr val="FFFFFF"/>
                        </a:solidFill>
                        <a:ln w="9525">
                          <a:solidFill>
                            <a:srgbClr val="000000"/>
                          </a:solidFill>
                          <a:miter lim="800000"/>
                          <a:headEnd/>
                          <a:tailEnd/>
                        </a:ln>
                      </wps:spPr>
                      <wps:txbx>
                        <w:txbxContent>
                          <w:p w:rsidR="00E31A57" w:rsidRPr="00CE62E1" w:rsidRDefault="00E31A57">
                            <w:pPr>
                              <w:pStyle w:val="BodyText2"/>
                              <w:rPr>
                                <w:b/>
                              </w:rPr>
                            </w:pPr>
                            <w:r w:rsidRPr="004E1A0F">
                              <w:rPr>
                                <w:b/>
                              </w:rPr>
                              <w:t>C</w:t>
                            </w:r>
                            <w:r>
                              <w:rPr>
                                <w:b/>
                              </w:rPr>
                              <w:t>ancer Interest/</w:t>
                            </w:r>
                            <w:r w:rsidRPr="004E1A0F">
                              <w:rPr>
                                <w:b/>
                              </w:rPr>
                              <w:t>Focus: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4.05pt;margin-top:8pt;width:495pt;height:34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" o:allowincell="f">
                <v:textbox>
                  <w:txbxContent>
                    <w:p w:rsidR="00E31A57" w:rsidRPr="00CE62E1" w:rsidRDefault="00E31A57">
                      <w:pPr>
                        <w:pStyle w:val="BodyText2"/>
                        <w:rPr>
                          <w:b/>
                        </w:rPr>
                      </w:pPr>
                      <w:r w:rsidRPr="004E1A0F">
                        <w:rPr>
                          <w:b/>
                        </w:rPr>
                        <w:t>C</w:t>
                      </w:r>
                      <w:r>
                        <w:rPr>
                          <w:b/>
                        </w:rPr>
                        <w:t>ancer Interest/</w:t>
                      </w:r>
                      <w:r w:rsidRPr="004E1A0F">
                        <w:rPr>
                          <w:b/>
                        </w:rPr>
                        <w:t>Focus:</w:t>
                      </w:r>
                    </w:p>
                  </w:txbxContent>
                </v:textbox>
              </v:shape>
            </w:pict>
          </mc:Fallback>
        </mc:AlternateContent>
      </w: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067013">
      <w:pPr>
        <w:jc w:val="both"/>
        <w:rPr>
          <w:sz w:val="24"/>
        </w:rPr>
      </w:pPr>
      <w:r>
        <w:rPr>
          <w:noProof/>
        </w:rPr>
        <mc:AlternateContent>
          <mc:Choice Requires="wps">
            <w:drawing>
              <wp:anchor distT="0" distB="0" distL="114300" distR="114300" simplePos="0" relativeHeight="251649536" behindDoc="0" locked="0" layoutInCell="0" allowOverlap="1">
                <wp:simplePos x="0" y="0"/>
                <wp:positionH relativeFrom="column">
                  <wp:posOffset>55245</wp:posOffset>
                </wp:positionH>
                <wp:positionV relativeFrom="paragraph">
                  <wp:posOffset>52070</wp:posOffset>
                </wp:positionV>
                <wp:extent cx="6286500" cy="3657600"/>
                <wp:effectExtent l="0" t="0" r="19050" b="19050"/>
                <wp:wrapNone/>
                <wp:docPr id="1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3657600"/>
                        </a:xfrm>
                        <a:prstGeom prst="rect">
                          <a:avLst/>
                        </a:prstGeom>
                        <a:solidFill>
                          <a:srgbClr val="FFFFFF"/>
                        </a:solidFill>
                        <a:ln w="9525">
                          <a:solidFill>
                            <a:srgbClr val="000000"/>
                          </a:solidFill>
                          <a:miter lim="800000"/>
                          <a:headEnd/>
                          <a:tailEnd/>
                        </a:ln>
                      </wps:spPr>
                      <wps:txbx>
                        <w:txbxContent>
                          <w:p w:rsidR="00E31A57" w:rsidRPr="004E1A0F" w:rsidRDefault="00E31A57">
                            <w:pPr>
                              <w:pStyle w:val="BodyText2"/>
                              <w:rPr>
                                <w:b/>
                              </w:rPr>
                            </w:pPr>
                            <w:r w:rsidRPr="004E1A0F">
                              <w:rPr>
                                <w:b/>
                              </w:rPr>
                              <w:t>Planned Cancer Research Interactions/Collaborations:</w:t>
                            </w:r>
                          </w:p>
                          <w:p w:rsidR="00E31A57" w:rsidRDefault="00E31A57">
                            <w:pPr>
                              <w:pStyle w:val="BodyText2"/>
                            </w:pPr>
                          </w:p>
                          <w:p w:rsidR="00E31A57" w:rsidRDefault="00E31A57">
                            <w:pPr>
                              <w:pStyle w:val="BodyText2"/>
                            </w:pPr>
                          </w:p>
                          <w:p w:rsidR="00E31A57" w:rsidRDefault="00E31A57">
                            <w:pPr>
                              <w:pStyle w:val="BodyText2"/>
                            </w:pPr>
                          </w:p>
                          <w:p w:rsidR="00E31A57" w:rsidRDefault="00E31A57">
                            <w:pPr>
                              <w:pStyle w:val="BodyText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4.35pt;margin-top:4.1pt;width:495pt;height:4in;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" o:allowincell="f">
                <v:textbox>
                  <w:txbxContent>
                    <w:p w:rsidR="00E31A57" w:rsidRPr="004E1A0F" w:rsidRDefault="00E31A57">
                      <w:pPr>
                        <w:pStyle w:val="BodyText2"/>
                        <w:rPr>
                          <w:b/>
                        </w:rPr>
                      </w:pPr>
                      <w:r w:rsidRPr="004E1A0F">
                        <w:rPr>
                          <w:b/>
                        </w:rPr>
                        <w:t>Planned Cancer Research Interactions/Collaborations:</w:t>
                      </w:r>
                    </w:p>
                    <w:p w:rsidR="00E31A57" w:rsidRDefault="00E31A57">
                      <w:pPr>
                        <w:pStyle w:val="BodyText2"/>
                      </w:pPr>
                    </w:p>
                    <w:p w:rsidR="00E31A57" w:rsidRDefault="00E31A57">
                      <w:pPr>
                        <w:pStyle w:val="BodyText2"/>
                      </w:pPr>
                    </w:p>
                    <w:p w:rsidR="00E31A57" w:rsidRDefault="00E31A57">
                      <w:pPr>
                        <w:pStyle w:val="BodyText2"/>
                      </w:pPr>
                    </w:p>
                    <w:p w:rsidR="00E31A57" w:rsidRDefault="00E31A57">
                      <w:pPr>
                        <w:pStyle w:val="BodyText2"/>
                      </w:pPr>
                    </w:p>
                  </w:txbxContent>
                </v:textbox>
              </v:shape>
            </w:pict>
          </mc:Fallback>
        </mc:AlternateContent>
      </w: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pPr>
        <w:jc w:val="both"/>
        <w:rPr>
          <w:sz w:val="24"/>
        </w:rPr>
      </w:pPr>
    </w:p>
    <w:p w:rsidR="005E4DF6" w:rsidRDefault="005E4DF6" w:rsidP="005844DC">
      <w:pPr>
        <w:pStyle w:val="Title"/>
        <w:jc w:val="left"/>
      </w:pPr>
      <w:r>
        <w:br w:type="page"/>
      </w:r>
      <w:r>
        <w:lastRenderedPageBreak/>
        <w:t>Attachment B</w:t>
      </w:r>
    </w:p>
    <w:p w:rsidR="005E4DF6" w:rsidRDefault="005E4DF6">
      <w:pPr>
        <w:pStyle w:val="Title"/>
      </w:pPr>
    </w:p>
    <w:p w:rsidR="005E4DF6" w:rsidRDefault="005E4DF6">
      <w:pPr>
        <w:pStyle w:val="Title"/>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MARYLAND</w:t>
          </w:r>
        </w:smartTag>
      </w:smartTag>
      <w:r>
        <w:t xml:space="preserve"> PROGRAM IN</w:t>
      </w:r>
      <w:bookmarkStart w:id="0" w:name="_GoBack"/>
      <w:bookmarkEnd w:id="0"/>
      <w:r>
        <w:t xml:space="preserve"> ONCOLOGY</w:t>
      </w:r>
    </w:p>
    <w:p w:rsidR="00585959" w:rsidRDefault="005E4DF6">
      <w:pPr>
        <w:pStyle w:val="BodyText"/>
      </w:pPr>
      <w:r>
        <w:t xml:space="preserve">REQUEST FOR APPOINTMENT IN THE UNIVERSITY OF MARYLAND </w:t>
      </w:r>
    </w:p>
    <w:p w:rsidR="005E4DF6" w:rsidRDefault="005E4DF6">
      <w:pPr>
        <w:pStyle w:val="BodyText"/>
      </w:pPr>
      <w:r>
        <w:t>PROGRAM IN ONCOLOGY</w:t>
      </w:r>
    </w:p>
    <w:p w:rsidR="005E4DF6" w:rsidRDefault="005E4DF6">
      <w:pPr>
        <w:jc w:val="both"/>
        <w:rPr>
          <w:sz w:val="24"/>
        </w:rPr>
      </w:pPr>
    </w:p>
    <w:p w:rsidR="005E4DF6" w:rsidRDefault="005E4DF6">
      <w:pPr>
        <w:pStyle w:val="BodyText2"/>
        <w:jc w:val="both"/>
      </w:pPr>
      <w:r>
        <w:t>I hereby request membership/associate membershi</w:t>
      </w:r>
      <w:r w:rsidR="00585959">
        <w:t xml:space="preserve">p in the University of Maryland </w:t>
      </w:r>
      <w:r>
        <w:t>Program in Oncology.  I understand and accept the following obligations that such an appointment confers:</w:t>
      </w:r>
    </w:p>
    <w:p w:rsidR="005E4DF6" w:rsidRDefault="005E4DF6">
      <w:pPr>
        <w:jc w:val="both"/>
        <w:rPr>
          <w:sz w:val="24"/>
        </w:rPr>
      </w:pPr>
    </w:p>
    <w:p w:rsidR="005E4DF6" w:rsidRDefault="005E4DF6">
      <w:pPr>
        <w:numPr>
          <w:ilvl w:val="0"/>
          <w:numId w:val="1"/>
        </w:numPr>
        <w:jc w:val="both"/>
        <w:rPr>
          <w:sz w:val="24"/>
        </w:rPr>
      </w:pPr>
      <w:r>
        <w:rPr>
          <w:sz w:val="24"/>
        </w:rPr>
        <w:t xml:space="preserve">Support the basic concept, mission, and goals of the </w:t>
      </w:r>
      <w:r w:rsidR="00585959">
        <w:rPr>
          <w:sz w:val="24"/>
        </w:rPr>
        <w:t xml:space="preserve">Marlene and Stewart </w:t>
      </w:r>
      <w:proofErr w:type="spellStart"/>
      <w:r w:rsidR="00585959">
        <w:rPr>
          <w:sz w:val="24"/>
        </w:rPr>
        <w:t>Greenebaum</w:t>
      </w:r>
      <w:proofErr w:type="spellEnd"/>
      <w:r w:rsidR="00585959">
        <w:rPr>
          <w:sz w:val="24"/>
        </w:rPr>
        <w:t xml:space="preserve"> Comprehensive </w:t>
      </w:r>
      <w:r>
        <w:rPr>
          <w:sz w:val="24"/>
        </w:rPr>
        <w:t>Cancer Center.</w:t>
      </w:r>
    </w:p>
    <w:p w:rsidR="005E4DF6" w:rsidRDefault="005E4DF6">
      <w:pPr>
        <w:ind w:left="360"/>
        <w:jc w:val="both"/>
        <w:rPr>
          <w:sz w:val="24"/>
        </w:rPr>
      </w:pPr>
    </w:p>
    <w:p w:rsidR="005E4DF6" w:rsidRDefault="005E4DF6">
      <w:pPr>
        <w:numPr>
          <w:ilvl w:val="0"/>
          <w:numId w:val="1"/>
        </w:numPr>
        <w:tabs>
          <w:tab w:val="num" w:pos="2610"/>
        </w:tabs>
        <w:jc w:val="both"/>
        <w:rPr>
          <w:sz w:val="24"/>
        </w:rPr>
      </w:pPr>
      <w:r>
        <w:rPr>
          <w:sz w:val="24"/>
        </w:rPr>
        <w:t>Participate fully in respective research program</w:t>
      </w:r>
      <w:r w:rsidR="00585959">
        <w:rPr>
          <w:sz w:val="24"/>
        </w:rPr>
        <w:t>s</w:t>
      </w:r>
      <w:r>
        <w:rPr>
          <w:sz w:val="24"/>
        </w:rPr>
        <w:t>, collaborative efforts, and communications about research and patient care initiatives.</w:t>
      </w:r>
    </w:p>
    <w:p w:rsidR="005E4DF6" w:rsidRDefault="005E4DF6">
      <w:pPr>
        <w:tabs>
          <w:tab w:val="num" w:pos="2610"/>
        </w:tabs>
        <w:jc w:val="both"/>
        <w:rPr>
          <w:sz w:val="24"/>
        </w:rPr>
      </w:pPr>
    </w:p>
    <w:p w:rsidR="005E4DF6" w:rsidRDefault="005E4DF6">
      <w:pPr>
        <w:numPr>
          <w:ilvl w:val="0"/>
          <w:numId w:val="1"/>
        </w:numPr>
        <w:tabs>
          <w:tab w:val="num" w:pos="2610"/>
        </w:tabs>
        <w:jc w:val="both"/>
        <w:rPr>
          <w:sz w:val="24"/>
        </w:rPr>
      </w:pPr>
      <w:r>
        <w:rPr>
          <w:sz w:val="24"/>
        </w:rPr>
        <w:t xml:space="preserve">Provide the Cancer Center with the information necessary to maintain current </w:t>
      </w:r>
      <w:r w:rsidR="00585959">
        <w:rPr>
          <w:sz w:val="24"/>
        </w:rPr>
        <w:t>data</w:t>
      </w:r>
      <w:r>
        <w:rPr>
          <w:sz w:val="24"/>
        </w:rPr>
        <w:t xml:space="preserve"> about scientific activity and grant support in order to maintain the Center’s database on oncology-related activities.</w:t>
      </w:r>
    </w:p>
    <w:p w:rsidR="005E4DF6" w:rsidRDefault="005E4DF6">
      <w:pPr>
        <w:tabs>
          <w:tab w:val="num" w:pos="2610"/>
        </w:tabs>
        <w:jc w:val="both"/>
        <w:rPr>
          <w:sz w:val="24"/>
        </w:rPr>
      </w:pPr>
    </w:p>
    <w:p w:rsidR="005E4DF6" w:rsidRDefault="005E4DF6">
      <w:pPr>
        <w:numPr>
          <w:ilvl w:val="0"/>
          <w:numId w:val="1"/>
        </w:numPr>
        <w:tabs>
          <w:tab w:val="num" w:pos="2610"/>
        </w:tabs>
        <w:jc w:val="both"/>
        <w:rPr>
          <w:sz w:val="24"/>
        </w:rPr>
      </w:pPr>
      <w:r>
        <w:rPr>
          <w:sz w:val="24"/>
        </w:rPr>
        <w:t xml:space="preserve">Request funds in grant applications to support the </w:t>
      </w:r>
      <w:r w:rsidR="00585959">
        <w:rPr>
          <w:sz w:val="24"/>
        </w:rPr>
        <w:t>UMGCCC S</w:t>
      </w:r>
      <w:r>
        <w:rPr>
          <w:sz w:val="24"/>
        </w:rPr>
        <w:t xml:space="preserve">hared </w:t>
      </w:r>
      <w:r w:rsidR="00585959">
        <w:rPr>
          <w:sz w:val="24"/>
        </w:rPr>
        <w:t>S</w:t>
      </w:r>
      <w:r>
        <w:rPr>
          <w:sz w:val="24"/>
        </w:rPr>
        <w:t xml:space="preserve">ervices provided to </w:t>
      </w:r>
      <w:r w:rsidR="00585959">
        <w:rPr>
          <w:sz w:val="24"/>
        </w:rPr>
        <w:t xml:space="preserve">all investigators </w:t>
      </w:r>
      <w:r>
        <w:rPr>
          <w:sz w:val="24"/>
        </w:rPr>
        <w:t xml:space="preserve">by </w:t>
      </w:r>
      <w:r w:rsidR="00585959">
        <w:rPr>
          <w:sz w:val="24"/>
        </w:rPr>
        <w:t xml:space="preserve">the </w:t>
      </w:r>
      <w:r>
        <w:rPr>
          <w:sz w:val="24"/>
        </w:rPr>
        <w:t>Cancer Center.</w:t>
      </w:r>
    </w:p>
    <w:p w:rsidR="005E4DF6" w:rsidRDefault="005E4DF6">
      <w:pPr>
        <w:jc w:val="both"/>
        <w:rPr>
          <w:sz w:val="24"/>
        </w:rPr>
      </w:pPr>
    </w:p>
    <w:p w:rsidR="005E4DF6" w:rsidRDefault="005E4DF6">
      <w:pPr>
        <w:numPr>
          <w:ilvl w:val="0"/>
          <w:numId w:val="1"/>
        </w:numPr>
        <w:jc w:val="both"/>
        <w:rPr>
          <w:sz w:val="24"/>
        </w:rPr>
      </w:pPr>
      <w:r>
        <w:rPr>
          <w:sz w:val="24"/>
        </w:rPr>
        <w:t>Attend cancer seminars and program meetings in areas of interest.</w:t>
      </w:r>
    </w:p>
    <w:p w:rsidR="005E4DF6" w:rsidRDefault="005E4DF6">
      <w:pPr>
        <w:jc w:val="both"/>
        <w:rPr>
          <w:sz w:val="24"/>
        </w:rPr>
      </w:pPr>
    </w:p>
    <w:p w:rsidR="005E4DF6" w:rsidRDefault="005E4DF6">
      <w:pPr>
        <w:numPr>
          <w:ilvl w:val="0"/>
          <w:numId w:val="1"/>
        </w:numPr>
        <w:jc w:val="both"/>
        <w:rPr>
          <w:sz w:val="24"/>
        </w:rPr>
      </w:pPr>
      <w:r>
        <w:rPr>
          <w:sz w:val="24"/>
        </w:rPr>
        <w:t>Report all funded activities to the Cancer Center at the time membership is granted, and as requested by the Director</w:t>
      </w:r>
      <w:r w:rsidR="00500424">
        <w:rPr>
          <w:sz w:val="24"/>
        </w:rPr>
        <w:t>.</w:t>
      </w:r>
    </w:p>
    <w:p w:rsidR="005E4DF6" w:rsidRDefault="005E4DF6">
      <w:pPr>
        <w:jc w:val="both"/>
        <w:rPr>
          <w:sz w:val="24"/>
        </w:rPr>
      </w:pPr>
    </w:p>
    <w:p w:rsidR="005E4DF6" w:rsidRDefault="005E4DF6">
      <w:pPr>
        <w:numPr>
          <w:ilvl w:val="0"/>
          <w:numId w:val="1"/>
        </w:numPr>
        <w:tabs>
          <w:tab w:val="num" w:pos="2610"/>
        </w:tabs>
        <w:jc w:val="both"/>
        <w:rPr>
          <w:sz w:val="24"/>
        </w:rPr>
      </w:pPr>
      <w:r>
        <w:rPr>
          <w:sz w:val="24"/>
        </w:rPr>
        <w:t xml:space="preserve">Include recognition of membership in the Program in Oncology and the </w:t>
      </w:r>
      <w:smartTag w:uri="urn:schemas-microsoft-com:office:smarttags" w:element="place">
        <w:smartTag w:uri="urn:schemas-microsoft-com:office:smarttags" w:element="PlaceName">
          <w:r>
            <w:rPr>
              <w:sz w:val="24"/>
            </w:rPr>
            <w:t>Cancer</w:t>
          </w:r>
        </w:smartTag>
        <w:r>
          <w:rPr>
            <w:sz w:val="24"/>
          </w:rPr>
          <w:t xml:space="preserve"> </w:t>
        </w:r>
        <w:smartTag w:uri="urn:schemas-microsoft-com:office:smarttags" w:element="PlaceType">
          <w:r>
            <w:rPr>
              <w:sz w:val="24"/>
            </w:rPr>
            <w:t>Center</w:t>
          </w:r>
        </w:smartTag>
      </w:smartTag>
      <w:r>
        <w:rPr>
          <w:sz w:val="24"/>
        </w:rPr>
        <w:t xml:space="preserve"> on all cancer-related academic papers, grants, journal articles, poster sessions, and/or abstracts. </w:t>
      </w:r>
    </w:p>
    <w:p w:rsidR="005E4DF6" w:rsidRDefault="005E4DF6">
      <w:pPr>
        <w:tabs>
          <w:tab w:val="num" w:pos="2610"/>
        </w:tabs>
        <w:jc w:val="both"/>
        <w:rPr>
          <w:sz w:val="24"/>
        </w:rPr>
      </w:pPr>
    </w:p>
    <w:p w:rsidR="005E4DF6" w:rsidRDefault="005E4DF6">
      <w:pPr>
        <w:numPr>
          <w:ilvl w:val="0"/>
          <w:numId w:val="1"/>
        </w:numPr>
        <w:tabs>
          <w:tab w:val="num" w:pos="2610"/>
        </w:tabs>
        <w:jc w:val="both"/>
        <w:rPr>
          <w:sz w:val="24"/>
        </w:rPr>
      </w:pPr>
      <w:r>
        <w:rPr>
          <w:sz w:val="24"/>
        </w:rPr>
        <w:t xml:space="preserve">Participate in cancer-related educational activities (both medical and graduate school) sponsored by the </w:t>
      </w:r>
      <w:smartTag w:uri="urn:schemas-microsoft-com:office:smarttags" w:element="place">
        <w:smartTag w:uri="urn:schemas-microsoft-com:office:smarttags" w:element="PlaceName">
          <w:r>
            <w:rPr>
              <w:sz w:val="24"/>
            </w:rPr>
            <w:t>Cancer</w:t>
          </w:r>
        </w:smartTag>
        <w:r>
          <w:rPr>
            <w:sz w:val="24"/>
          </w:rPr>
          <w:t xml:space="preserve"> </w:t>
        </w:r>
        <w:smartTag w:uri="urn:schemas-microsoft-com:office:smarttags" w:element="PlaceType">
          <w:r>
            <w:rPr>
              <w:sz w:val="24"/>
            </w:rPr>
            <w:t>Center</w:t>
          </w:r>
        </w:smartTag>
      </w:smartTag>
      <w:r>
        <w:rPr>
          <w:sz w:val="24"/>
        </w:rPr>
        <w:t>.</w:t>
      </w:r>
    </w:p>
    <w:p w:rsidR="005E4DF6" w:rsidRDefault="005E4DF6">
      <w:pPr>
        <w:ind w:left="360"/>
        <w:jc w:val="both"/>
        <w:rPr>
          <w:sz w:val="24"/>
        </w:rPr>
      </w:pPr>
    </w:p>
    <w:p w:rsidR="005E4DF6" w:rsidRDefault="005E4DF6">
      <w:pPr>
        <w:numPr>
          <w:ilvl w:val="0"/>
          <w:numId w:val="1"/>
        </w:numPr>
        <w:jc w:val="both"/>
        <w:rPr>
          <w:sz w:val="24"/>
        </w:rPr>
      </w:pPr>
      <w:r>
        <w:rPr>
          <w:sz w:val="24"/>
        </w:rPr>
        <w:t xml:space="preserve">Participate in the </w:t>
      </w:r>
      <w:smartTag w:uri="urn:schemas-microsoft-com:office:smarttags" w:element="place">
        <w:smartTag w:uri="urn:schemas-microsoft-com:office:smarttags" w:element="PlaceName">
          <w:r>
            <w:rPr>
              <w:sz w:val="24"/>
            </w:rPr>
            <w:t>Cancer</w:t>
          </w:r>
        </w:smartTag>
        <w:r>
          <w:rPr>
            <w:sz w:val="24"/>
          </w:rPr>
          <w:t xml:space="preserve"> </w:t>
        </w:r>
        <w:smartTag w:uri="urn:schemas-microsoft-com:office:smarttags" w:element="PlaceType">
          <w:r>
            <w:rPr>
              <w:sz w:val="24"/>
            </w:rPr>
            <w:t>Center</w:t>
          </w:r>
        </w:smartTag>
      </w:smartTag>
      <w:r>
        <w:rPr>
          <w:sz w:val="24"/>
        </w:rPr>
        <w:t xml:space="preserve"> core grant program project and training application process as requested.</w:t>
      </w:r>
    </w:p>
    <w:p w:rsidR="005E4DF6" w:rsidRDefault="005E4DF6">
      <w:pPr>
        <w:jc w:val="both"/>
        <w:rPr>
          <w:sz w:val="24"/>
        </w:rPr>
      </w:pPr>
    </w:p>
    <w:p w:rsidR="005E4DF6" w:rsidRDefault="005E4DF6">
      <w:pPr>
        <w:numPr>
          <w:ilvl w:val="0"/>
          <w:numId w:val="1"/>
        </w:numPr>
        <w:jc w:val="both"/>
        <w:rPr>
          <w:sz w:val="24"/>
        </w:rPr>
      </w:pPr>
      <w:r>
        <w:rPr>
          <w:sz w:val="24"/>
        </w:rPr>
        <w:t>Participate in seminars</w:t>
      </w:r>
      <w:r w:rsidR="00585959">
        <w:rPr>
          <w:sz w:val="24"/>
        </w:rPr>
        <w:t xml:space="preserve">, </w:t>
      </w:r>
      <w:r>
        <w:rPr>
          <w:sz w:val="24"/>
        </w:rPr>
        <w:t>conferences</w:t>
      </w:r>
      <w:r w:rsidR="00585959">
        <w:rPr>
          <w:sz w:val="24"/>
        </w:rPr>
        <w:t>, and UMGCCC committees</w:t>
      </w:r>
      <w:r w:rsidR="00500424">
        <w:rPr>
          <w:sz w:val="24"/>
        </w:rPr>
        <w:t>.</w:t>
      </w:r>
    </w:p>
    <w:p w:rsidR="005E4DF6" w:rsidRDefault="005E4DF6">
      <w:pPr>
        <w:jc w:val="both"/>
        <w:rPr>
          <w:sz w:val="24"/>
        </w:rPr>
      </w:pPr>
    </w:p>
    <w:p w:rsidR="005E4DF6" w:rsidRDefault="005E4DF6">
      <w:pPr>
        <w:jc w:val="both"/>
        <w:rPr>
          <w:sz w:val="24"/>
        </w:rPr>
      </w:pPr>
    </w:p>
    <w:p w:rsidR="005E4DF6" w:rsidRDefault="005E4DF6">
      <w:pPr>
        <w:ind w:left="288"/>
        <w:jc w:val="both"/>
        <w:rPr>
          <w:sz w:val="24"/>
        </w:rPr>
      </w:pPr>
      <w:r>
        <w:rPr>
          <w:sz w:val="24"/>
        </w:rPr>
        <w:t>Applicant Name (please print): ______________________________________________</w:t>
      </w:r>
    </w:p>
    <w:p w:rsidR="005E4DF6" w:rsidRDefault="005E4DF6" w:rsidP="00226749">
      <w:pPr>
        <w:jc w:val="both"/>
        <w:rPr>
          <w:sz w:val="24"/>
        </w:rPr>
      </w:pPr>
    </w:p>
    <w:p w:rsidR="005E4DF6" w:rsidRDefault="005E4DF6">
      <w:pPr>
        <w:ind w:left="360"/>
        <w:jc w:val="both"/>
        <w:rPr>
          <w:sz w:val="24"/>
        </w:rPr>
      </w:pPr>
    </w:p>
    <w:p w:rsidR="005E4DF6" w:rsidRDefault="005E4DF6" w:rsidP="00226749">
      <w:pPr>
        <w:ind w:left="360"/>
        <w:jc w:val="both"/>
        <w:rPr>
          <w:sz w:val="24"/>
        </w:rPr>
      </w:pPr>
      <w:r>
        <w:rPr>
          <w:sz w:val="24"/>
        </w:rPr>
        <w:t>Applicant Signature: ______________________________________________________</w:t>
      </w:r>
    </w:p>
    <w:p w:rsidR="005E4DF6" w:rsidRDefault="005E4DF6">
      <w:pPr>
        <w:jc w:val="both"/>
        <w:rPr>
          <w:sz w:val="24"/>
        </w:rPr>
      </w:pPr>
    </w:p>
    <w:p w:rsidR="005E4DF6" w:rsidRDefault="005E4DF6">
      <w:pPr>
        <w:jc w:val="both"/>
        <w:rPr>
          <w:sz w:val="24"/>
        </w:rPr>
      </w:pPr>
    </w:p>
    <w:p w:rsidR="005E4DF6" w:rsidRDefault="005E4DF6">
      <w:pPr>
        <w:jc w:val="both"/>
        <w:rPr>
          <w:sz w:val="24"/>
        </w:rPr>
      </w:pPr>
      <w:r>
        <w:rPr>
          <w:sz w:val="24"/>
        </w:rPr>
        <w:tab/>
        <w:t>Concurrence:  ____________________________________________________________</w:t>
      </w:r>
    </w:p>
    <w:p w:rsidR="005E4DF6" w:rsidRDefault="005E4DF6">
      <w:pPr>
        <w:pStyle w:val="Heading5"/>
      </w:pPr>
      <w:r>
        <w:tab/>
      </w:r>
      <w:r>
        <w:tab/>
      </w:r>
      <w:r>
        <w:tab/>
      </w:r>
      <w:r>
        <w:tab/>
        <w:t xml:space="preserve">        </w:t>
      </w:r>
      <w:r>
        <w:tab/>
        <w:t>Department Chair</w:t>
      </w:r>
    </w:p>
    <w:p w:rsidR="005E4DF6" w:rsidRDefault="005E4DF6">
      <w:pPr>
        <w:rPr>
          <w:sz w:val="24"/>
        </w:rPr>
      </w:pPr>
      <w:r>
        <w:rPr>
          <w:sz w:val="24"/>
        </w:rPr>
        <w:br w:type="page"/>
      </w:r>
    </w:p>
    <w:p w:rsidR="005E4DF6" w:rsidRDefault="005E4DF6">
      <w:pPr>
        <w:pStyle w:val="Heading1"/>
        <w:jc w:val="center"/>
        <w:rPr>
          <w:b/>
        </w:rPr>
      </w:pPr>
      <w:r>
        <w:rPr>
          <w:b/>
        </w:rPr>
        <w:lastRenderedPageBreak/>
        <w:t>Attachment C</w:t>
      </w:r>
    </w:p>
    <w:p w:rsidR="005E4DF6" w:rsidRDefault="005E4DF6">
      <w:pPr>
        <w:pStyle w:val="Heading1"/>
        <w:jc w:val="both"/>
      </w:pPr>
    </w:p>
    <w:p w:rsidR="005E4DF6" w:rsidRDefault="005E4DF6">
      <w:pPr>
        <w:pStyle w:val="Heading1"/>
        <w:jc w:val="both"/>
      </w:pPr>
      <w:r w:rsidRPr="0012172B">
        <w:rPr>
          <w:b/>
        </w:rPr>
        <w:t>Applicant Name:</w:t>
      </w:r>
      <w:r>
        <w:t xml:space="preserve"> __________________________________________________</w:t>
      </w:r>
      <w:r w:rsidR="00226749">
        <w:softHyphen/>
      </w:r>
      <w:r w:rsidR="00226749">
        <w:softHyphen/>
        <w:t>____________________</w:t>
      </w:r>
    </w:p>
    <w:p w:rsidR="002B4DAC" w:rsidRDefault="002B4DAC" w:rsidP="002B4DAC"/>
    <w:p w:rsidR="002B4DAC" w:rsidRDefault="002B4DAC" w:rsidP="002B4DAC">
      <w:pPr>
        <w:rPr>
          <w:sz w:val="24"/>
          <w:szCs w:val="24"/>
        </w:rPr>
      </w:pPr>
      <w:r w:rsidRPr="0012172B">
        <w:rPr>
          <w:b/>
          <w:sz w:val="24"/>
          <w:szCs w:val="24"/>
        </w:rPr>
        <w:t>UMMS Institution:</w:t>
      </w:r>
      <w:r>
        <w:rPr>
          <w:sz w:val="24"/>
          <w:szCs w:val="24"/>
        </w:rPr>
        <w:t xml:space="preserve"> _________________________________________________</w:t>
      </w:r>
      <w:r w:rsidR="00226749">
        <w:rPr>
          <w:sz w:val="24"/>
          <w:szCs w:val="24"/>
        </w:rPr>
        <w:t>___________________</w:t>
      </w:r>
    </w:p>
    <w:p w:rsidR="0012172B" w:rsidRDefault="0012172B" w:rsidP="002B4DAC">
      <w:pPr>
        <w:rPr>
          <w:sz w:val="24"/>
          <w:szCs w:val="24"/>
        </w:rPr>
      </w:pPr>
    </w:p>
    <w:p w:rsidR="0012172B" w:rsidRDefault="0012172B" w:rsidP="002B4DAC">
      <w:pPr>
        <w:rPr>
          <w:sz w:val="24"/>
          <w:szCs w:val="24"/>
        </w:rPr>
      </w:pPr>
      <w:r w:rsidRPr="0012172B">
        <w:rPr>
          <w:b/>
          <w:sz w:val="24"/>
          <w:szCs w:val="24"/>
        </w:rPr>
        <w:t>University of Maryland Campus:</w:t>
      </w:r>
      <w:r>
        <w:rPr>
          <w:sz w:val="24"/>
          <w:szCs w:val="24"/>
        </w:rPr>
        <w:t xml:space="preserve"> ______________________________________</w:t>
      </w:r>
      <w:r w:rsidR="00226749">
        <w:rPr>
          <w:sz w:val="24"/>
          <w:szCs w:val="24"/>
        </w:rPr>
        <w:t>__________________</w:t>
      </w:r>
    </w:p>
    <w:p w:rsidR="002B4DAC" w:rsidRDefault="002B4DAC" w:rsidP="002B4DAC">
      <w:pPr>
        <w:rPr>
          <w:sz w:val="24"/>
          <w:szCs w:val="24"/>
        </w:rPr>
      </w:pPr>
    </w:p>
    <w:p w:rsidR="002B4DAC" w:rsidRPr="002B4DAC" w:rsidRDefault="002B4DAC" w:rsidP="002B4DAC">
      <w:pPr>
        <w:rPr>
          <w:sz w:val="24"/>
          <w:szCs w:val="24"/>
        </w:rPr>
      </w:pPr>
      <w:r w:rsidRPr="0012172B">
        <w:rPr>
          <w:b/>
          <w:sz w:val="24"/>
          <w:szCs w:val="24"/>
        </w:rPr>
        <w:t>Academic Department:</w:t>
      </w:r>
      <w:r>
        <w:rPr>
          <w:sz w:val="24"/>
          <w:szCs w:val="24"/>
        </w:rPr>
        <w:t xml:space="preserve"> ______________________________________________</w:t>
      </w:r>
      <w:r w:rsidR="00226749">
        <w:rPr>
          <w:sz w:val="24"/>
          <w:szCs w:val="24"/>
        </w:rPr>
        <w:t>__________________</w:t>
      </w:r>
    </w:p>
    <w:p w:rsidR="002B4DAC" w:rsidRPr="002B4DAC" w:rsidRDefault="002B4DAC" w:rsidP="002B4DAC">
      <w:pPr>
        <w:rPr>
          <w:sz w:val="24"/>
          <w:szCs w:val="24"/>
        </w:rPr>
      </w:pPr>
    </w:p>
    <w:p w:rsidR="002B4DAC" w:rsidRDefault="002B4DAC" w:rsidP="002B4DAC">
      <w:pPr>
        <w:rPr>
          <w:sz w:val="24"/>
          <w:szCs w:val="24"/>
        </w:rPr>
      </w:pPr>
      <w:r w:rsidRPr="0012172B">
        <w:rPr>
          <w:b/>
          <w:sz w:val="24"/>
          <w:szCs w:val="24"/>
        </w:rPr>
        <w:t>Location of principle clinical practice:</w:t>
      </w:r>
      <w:r>
        <w:rPr>
          <w:sz w:val="24"/>
          <w:szCs w:val="24"/>
        </w:rPr>
        <w:t xml:space="preserve"> __________________________________</w:t>
      </w:r>
      <w:r w:rsidR="00226749">
        <w:rPr>
          <w:sz w:val="24"/>
          <w:szCs w:val="24"/>
        </w:rPr>
        <w:t>__________________</w:t>
      </w:r>
    </w:p>
    <w:p w:rsidR="00226749" w:rsidRDefault="00226749" w:rsidP="00226749">
      <w:pPr>
        <w:rPr>
          <w:b/>
          <w:sz w:val="24"/>
          <w:szCs w:val="24"/>
        </w:rPr>
      </w:pPr>
    </w:p>
    <w:p w:rsidR="00226749" w:rsidRDefault="00226749" w:rsidP="00226749">
      <w:pPr>
        <w:rPr>
          <w:sz w:val="24"/>
          <w:szCs w:val="24"/>
        </w:rPr>
      </w:pPr>
      <w:r>
        <w:rPr>
          <w:b/>
          <w:sz w:val="24"/>
          <w:szCs w:val="24"/>
        </w:rPr>
        <w:t>Work Address</w:t>
      </w:r>
      <w:r w:rsidRPr="0012172B">
        <w:rPr>
          <w:b/>
          <w:sz w:val="24"/>
          <w:szCs w:val="24"/>
        </w:rPr>
        <w:t>:</w:t>
      </w:r>
      <w:r>
        <w:rPr>
          <w:sz w:val="24"/>
          <w:szCs w:val="24"/>
        </w:rPr>
        <w:t xml:space="preserve"> _______________________________________________________________________</w:t>
      </w:r>
    </w:p>
    <w:p w:rsidR="00226749" w:rsidRDefault="00226749" w:rsidP="00226749">
      <w:pPr>
        <w:rPr>
          <w:sz w:val="24"/>
          <w:szCs w:val="24"/>
        </w:rPr>
      </w:pPr>
    </w:p>
    <w:p w:rsidR="00226749" w:rsidRPr="002B4DAC" w:rsidRDefault="00226749" w:rsidP="00226749">
      <w:pPr>
        <w:rPr>
          <w:sz w:val="24"/>
          <w:szCs w:val="24"/>
        </w:rPr>
      </w:pPr>
      <w:r>
        <w:rPr>
          <w:b/>
          <w:sz w:val="24"/>
          <w:szCs w:val="24"/>
        </w:rPr>
        <w:t>Email</w:t>
      </w:r>
      <w:r w:rsidRPr="0012172B">
        <w:rPr>
          <w:b/>
          <w:sz w:val="24"/>
          <w:szCs w:val="24"/>
        </w:rPr>
        <w:t>:</w:t>
      </w:r>
      <w:r>
        <w:rPr>
          <w:sz w:val="24"/>
          <w:szCs w:val="24"/>
        </w:rPr>
        <w:t xml:space="preserve"> ______________________________________________________________________________</w:t>
      </w:r>
    </w:p>
    <w:p w:rsidR="00226749" w:rsidRDefault="00226749" w:rsidP="00226749">
      <w:pPr>
        <w:rPr>
          <w:sz w:val="24"/>
          <w:szCs w:val="24"/>
        </w:rPr>
      </w:pPr>
    </w:p>
    <w:p w:rsidR="00226749" w:rsidRPr="002B4DAC" w:rsidRDefault="00226749" w:rsidP="00226749">
      <w:pPr>
        <w:rPr>
          <w:sz w:val="24"/>
          <w:szCs w:val="24"/>
        </w:rPr>
      </w:pPr>
      <w:r>
        <w:rPr>
          <w:b/>
          <w:sz w:val="24"/>
          <w:szCs w:val="24"/>
        </w:rPr>
        <w:t>Phone</w:t>
      </w:r>
      <w:r w:rsidRPr="0012172B">
        <w:rPr>
          <w:b/>
          <w:sz w:val="24"/>
          <w:szCs w:val="24"/>
        </w:rPr>
        <w:t>:</w:t>
      </w:r>
      <w:r>
        <w:rPr>
          <w:sz w:val="24"/>
          <w:szCs w:val="24"/>
        </w:rPr>
        <w:t xml:space="preserve"> ______________________________________________________________________________</w:t>
      </w:r>
    </w:p>
    <w:p w:rsidR="00226749" w:rsidRDefault="00226749" w:rsidP="00226749">
      <w:pPr>
        <w:rPr>
          <w:sz w:val="24"/>
          <w:szCs w:val="24"/>
        </w:rPr>
      </w:pPr>
    </w:p>
    <w:p w:rsidR="00226749" w:rsidRDefault="00067013" w:rsidP="00226749">
      <w:pPr>
        <w:rPr>
          <w:sz w:val="24"/>
          <w:szCs w:val="24"/>
        </w:rPr>
      </w:pPr>
      <w:r>
        <w:rPr>
          <w:noProof/>
        </w:rPr>
        <mc:AlternateContent>
          <mc:Choice Requires="wps">
            <w:drawing>
              <wp:anchor distT="0" distB="0" distL="114300" distR="114300" simplePos="0" relativeHeight="251666944" behindDoc="0" locked="0" layoutInCell="1" allowOverlap="1">
                <wp:simplePos x="0" y="0"/>
                <wp:positionH relativeFrom="column">
                  <wp:posOffset>2672080</wp:posOffset>
                </wp:positionH>
                <wp:positionV relativeFrom="paragraph">
                  <wp:posOffset>16510</wp:posOffset>
                </wp:positionV>
                <wp:extent cx="154940" cy="172085"/>
                <wp:effectExtent l="0" t="0" r="0" b="0"/>
                <wp:wrapNone/>
                <wp:docPr id="1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72085"/>
                        </a:xfrm>
                        <a:prstGeom prst="rect">
                          <a:avLst/>
                        </a:prstGeom>
                        <a:solidFill>
                          <a:srgbClr val="FFFFFF"/>
                        </a:solidFill>
                        <a:ln w="9525">
                          <a:solidFill>
                            <a:srgbClr val="000000"/>
                          </a:solidFill>
                          <a:miter lim="800000"/>
                          <a:headEnd/>
                          <a:tailEnd/>
                        </a:ln>
                      </wps:spPr>
                      <wps:txbx>
                        <w:txbxContent>
                          <w:p w:rsidR="00E31A57" w:rsidRDefault="00E31A57" w:rsidP="000C6A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8" o:spid="_x0000_s1029" type="#_x0000_t202" style="position:absolute;margin-left:210.4pt;margin-top:1.3pt;width:12.2pt;height:13.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2hKwIAAFg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">
                <v:textbox>
                  <w:txbxContent>
                    <w:p w:rsidR="000C6AFC" w:rsidRDefault="000C6AFC" w:rsidP="000C6AFC"/>
                  </w:txbxContent>
                </v:textbox>
              </v:shape>
            </w:pict>
          </mc:Fallback>
        </mc:AlternateContent>
      </w:r>
      <w:r>
        <w:rPr>
          <w:noProof/>
          <w:sz w:val="24"/>
          <w:szCs w:val="24"/>
        </w:rPr>
        <mc:AlternateContent>
          <mc:Choice Requires="wps">
            <w:drawing>
              <wp:anchor distT="0" distB="0" distL="114300" distR="114300" simplePos="0" relativeHeight="251665920" behindDoc="0" locked="0" layoutInCell="1" allowOverlap="1">
                <wp:simplePos x="0" y="0"/>
                <wp:positionH relativeFrom="column">
                  <wp:posOffset>815975</wp:posOffset>
                </wp:positionH>
                <wp:positionV relativeFrom="paragraph">
                  <wp:posOffset>16510</wp:posOffset>
                </wp:positionV>
                <wp:extent cx="154940" cy="172085"/>
                <wp:effectExtent l="0" t="0" r="0" b="0"/>
                <wp:wrapNone/>
                <wp:docPr id="1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72085"/>
                        </a:xfrm>
                        <a:prstGeom prst="rect">
                          <a:avLst/>
                        </a:prstGeom>
                        <a:solidFill>
                          <a:srgbClr val="FFFFFF"/>
                        </a:solidFill>
                        <a:ln w="9525">
                          <a:solidFill>
                            <a:srgbClr val="000000"/>
                          </a:solidFill>
                          <a:miter lim="800000"/>
                          <a:headEnd/>
                          <a:tailEnd/>
                        </a:ln>
                      </wps:spPr>
                      <wps:txbx>
                        <w:txbxContent>
                          <w:p w:rsidR="00E31A57" w:rsidRDefault="00E31A57" w:rsidP="000C6A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7" o:spid="_x0000_s1030" type="#_x0000_t202" style="position:absolute;margin-left:64.25pt;margin-top:1.3pt;width:12.2pt;height:13.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">
                <v:textbox>
                  <w:txbxContent>
                    <w:p w:rsidR="000C6AFC" w:rsidRDefault="000C6AFC" w:rsidP="000C6AFC"/>
                  </w:txbxContent>
                </v:textbox>
              </v:shape>
            </w:pict>
          </mc:Fallback>
        </mc:AlternateContent>
      </w:r>
      <w:r w:rsidR="00226749">
        <w:rPr>
          <w:b/>
          <w:sz w:val="24"/>
          <w:szCs w:val="24"/>
        </w:rPr>
        <w:t>Gender</w:t>
      </w:r>
      <w:r w:rsidR="00226749" w:rsidRPr="0012172B">
        <w:rPr>
          <w:b/>
          <w:sz w:val="24"/>
          <w:szCs w:val="24"/>
        </w:rPr>
        <w:t>:</w:t>
      </w:r>
      <w:r w:rsidR="00226749">
        <w:rPr>
          <w:sz w:val="24"/>
          <w:szCs w:val="24"/>
        </w:rPr>
        <w:t xml:space="preserve"> </w:t>
      </w:r>
      <w:r w:rsidR="000C6AFC">
        <w:rPr>
          <w:sz w:val="24"/>
          <w:szCs w:val="24"/>
        </w:rPr>
        <w:tab/>
      </w:r>
      <w:r w:rsidR="000C6AFC">
        <w:rPr>
          <w:sz w:val="24"/>
          <w:szCs w:val="24"/>
        </w:rPr>
        <w:tab/>
      </w:r>
      <w:r w:rsidR="000C6AFC">
        <w:rPr>
          <w:sz w:val="24"/>
          <w:szCs w:val="24"/>
        </w:rPr>
        <w:tab/>
        <w:t>Male</w:t>
      </w:r>
      <w:r w:rsidR="000C6AFC">
        <w:rPr>
          <w:sz w:val="24"/>
          <w:szCs w:val="24"/>
        </w:rPr>
        <w:tab/>
      </w:r>
      <w:r w:rsidR="000C6AFC">
        <w:rPr>
          <w:sz w:val="24"/>
          <w:szCs w:val="24"/>
        </w:rPr>
        <w:tab/>
      </w:r>
      <w:r w:rsidR="000C6AFC">
        <w:rPr>
          <w:sz w:val="24"/>
          <w:szCs w:val="24"/>
        </w:rPr>
        <w:tab/>
      </w:r>
      <w:r w:rsidR="000C6AFC">
        <w:rPr>
          <w:sz w:val="24"/>
          <w:szCs w:val="24"/>
        </w:rPr>
        <w:tab/>
      </w:r>
      <w:r w:rsidR="000C6AFC">
        <w:rPr>
          <w:sz w:val="24"/>
          <w:szCs w:val="24"/>
        </w:rPr>
        <w:tab/>
      </w:r>
      <w:r w:rsidR="000C6AFC">
        <w:rPr>
          <w:sz w:val="24"/>
          <w:szCs w:val="24"/>
        </w:rPr>
        <w:tab/>
      </w:r>
      <w:r w:rsidR="000C6AFC">
        <w:rPr>
          <w:sz w:val="24"/>
          <w:szCs w:val="24"/>
        </w:rPr>
        <w:tab/>
      </w:r>
      <w:r w:rsidR="000C6AFC">
        <w:rPr>
          <w:sz w:val="24"/>
          <w:szCs w:val="24"/>
        </w:rPr>
        <w:tab/>
      </w:r>
      <w:r w:rsidR="000C6AFC">
        <w:rPr>
          <w:sz w:val="24"/>
          <w:szCs w:val="24"/>
        </w:rPr>
        <w:tab/>
        <w:t>Female</w:t>
      </w:r>
    </w:p>
    <w:p w:rsidR="000C6AFC" w:rsidRDefault="000C6AFC" w:rsidP="00226749">
      <w:pPr>
        <w:rPr>
          <w:sz w:val="24"/>
          <w:szCs w:val="24"/>
        </w:rPr>
      </w:pPr>
    </w:p>
    <w:p w:rsidR="00226749" w:rsidRDefault="00067013" w:rsidP="00226749">
      <w:pPr>
        <w:rPr>
          <w:sz w:val="24"/>
          <w:szCs w:val="24"/>
        </w:rPr>
      </w:pPr>
      <w:r>
        <w:rPr>
          <w:noProof/>
          <w:sz w:val="24"/>
          <w:szCs w:val="24"/>
        </w:rPr>
        <mc:AlternateContent>
          <mc:Choice Requires="wps">
            <w:drawing>
              <wp:anchor distT="0" distB="0" distL="114300" distR="114300" simplePos="0" relativeHeight="251662848" behindDoc="0" locked="0" layoutInCell="1" allowOverlap="1">
                <wp:simplePos x="0" y="0"/>
                <wp:positionH relativeFrom="column">
                  <wp:posOffset>2736215</wp:posOffset>
                </wp:positionH>
                <wp:positionV relativeFrom="paragraph">
                  <wp:posOffset>47625</wp:posOffset>
                </wp:positionV>
                <wp:extent cx="90805" cy="90805"/>
                <wp:effectExtent l="0" t="0" r="0" b="0"/>
                <wp:wrapNone/>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E31A57" w:rsidRDefault="00E31A57" w:rsidP="000C6A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4" o:spid="_x0000_s1031" type="#_x0000_t202" style="position:absolute;margin-left:215.45pt;margin-top:3.75pt;width:7.1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">
                <v:textbox>
                  <w:txbxContent>
                    <w:p w:rsidR="000C6AFC" w:rsidRDefault="000C6AFC" w:rsidP="000C6AFC"/>
                  </w:txbxContent>
                </v:textbox>
              </v:shape>
            </w:pict>
          </mc:Fallback>
        </mc:AlternateContent>
      </w:r>
      <w:r>
        <w:rPr>
          <w:b/>
          <w:noProof/>
          <w:sz w:val="24"/>
          <w:szCs w:val="24"/>
        </w:rPr>
        <mc:AlternateContent>
          <mc:Choice Requires="wps">
            <w:drawing>
              <wp:anchor distT="0" distB="0" distL="114300" distR="114300" simplePos="0" relativeHeight="251658752" behindDoc="0" locked="0" layoutInCell="1" allowOverlap="1">
                <wp:simplePos x="0" y="0"/>
                <wp:positionH relativeFrom="column">
                  <wp:posOffset>904240</wp:posOffset>
                </wp:positionH>
                <wp:positionV relativeFrom="paragraph">
                  <wp:posOffset>47625</wp:posOffset>
                </wp:positionV>
                <wp:extent cx="90805" cy="90805"/>
                <wp:effectExtent l="0" t="0" r="0" b="0"/>
                <wp:wrapNone/>
                <wp:docPr id="1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E31A57" w:rsidRDefault="00E31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0" o:spid="_x0000_s1032" type="#_x0000_t202" style="position:absolute;margin-left:71.2pt;margin-top:3.75pt;width:7.15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">
                <v:textbox>
                  <w:txbxContent>
                    <w:p w:rsidR="000C6AFC" w:rsidRDefault="000C6AFC"/>
                  </w:txbxContent>
                </v:textbox>
              </v:shape>
            </w:pict>
          </mc:Fallback>
        </mc:AlternateContent>
      </w:r>
      <w:r w:rsidR="00226749">
        <w:rPr>
          <w:b/>
          <w:sz w:val="24"/>
          <w:szCs w:val="24"/>
        </w:rPr>
        <w:t>Race</w:t>
      </w:r>
      <w:r w:rsidR="00226749" w:rsidRPr="0012172B">
        <w:rPr>
          <w:b/>
          <w:sz w:val="24"/>
          <w:szCs w:val="24"/>
        </w:rPr>
        <w:t>:</w:t>
      </w:r>
      <w:r w:rsidR="00226749">
        <w:rPr>
          <w:sz w:val="24"/>
          <w:szCs w:val="24"/>
        </w:rPr>
        <w:t xml:space="preserve"> </w:t>
      </w:r>
      <w:r w:rsidR="00A770F2">
        <w:rPr>
          <w:sz w:val="24"/>
          <w:szCs w:val="24"/>
        </w:rPr>
        <w:tab/>
      </w:r>
      <w:r w:rsidR="00A770F2">
        <w:rPr>
          <w:sz w:val="24"/>
          <w:szCs w:val="24"/>
        </w:rPr>
        <w:tab/>
      </w:r>
      <w:r w:rsidR="00A770F2">
        <w:rPr>
          <w:sz w:val="24"/>
          <w:szCs w:val="24"/>
        </w:rPr>
        <w:tab/>
      </w:r>
      <w:r w:rsidR="00A770F2">
        <w:rPr>
          <w:sz w:val="24"/>
          <w:szCs w:val="24"/>
        </w:rPr>
        <w:tab/>
        <w:t>African American</w:t>
      </w:r>
      <w:r w:rsidR="00A770F2">
        <w:rPr>
          <w:sz w:val="24"/>
          <w:szCs w:val="24"/>
        </w:rPr>
        <w:tab/>
      </w:r>
      <w:r w:rsidR="00A770F2">
        <w:rPr>
          <w:sz w:val="24"/>
          <w:szCs w:val="24"/>
        </w:rPr>
        <w:tab/>
      </w:r>
      <w:r w:rsidR="00A770F2">
        <w:rPr>
          <w:sz w:val="24"/>
          <w:szCs w:val="24"/>
        </w:rPr>
        <w:tab/>
      </w:r>
      <w:r w:rsidR="00A770F2">
        <w:rPr>
          <w:sz w:val="24"/>
          <w:szCs w:val="24"/>
        </w:rPr>
        <w:tab/>
        <w:t>Other Pacific Islander</w:t>
      </w:r>
      <w:r w:rsidR="00A770F2">
        <w:rPr>
          <w:sz w:val="24"/>
          <w:szCs w:val="24"/>
        </w:rPr>
        <w:tab/>
      </w:r>
      <w:r w:rsidR="00A770F2">
        <w:rPr>
          <w:sz w:val="24"/>
          <w:szCs w:val="24"/>
        </w:rPr>
        <w:tab/>
      </w:r>
      <w:r w:rsidR="00A770F2">
        <w:rPr>
          <w:sz w:val="24"/>
          <w:szCs w:val="24"/>
        </w:rPr>
        <w:tab/>
      </w:r>
      <w:r w:rsidR="00A770F2">
        <w:rPr>
          <w:sz w:val="24"/>
          <w:szCs w:val="24"/>
        </w:rPr>
        <w:tab/>
      </w:r>
      <w:r w:rsidR="00A770F2">
        <w:rPr>
          <w:sz w:val="24"/>
          <w:szCs w:val="24"/>
        </w:rPr>
        <w:tab/>
      </w:r>
    </w:p>
    <w:p w:rsidR="00A770F2" w:rsidRDefault="00067013" w:rsidP="00226749">
      <w:pPr>
        <w:rPr>
          <w:sz w:val="24"/>
          <w:szCs w:val="24"/>
        </w:rPr>
      </w:pPr>
      <w:r>
        <w:rPr>
          <w:noProof/>
          <w:sz w:val="24"/>
          <w:szCs w:val="24"/>
        </w:rPr>
        <mc:AlternateContent>
          <mc:Choice Requires="wps">
            <w:drawing>
              <wp:anchor distT="0" distB="0" distL="114300" distR="114300" simplePos="0" relativeHeight="251663872" behindDoc="0" locked="0" layoutInCell="1" allowOverlap="1">
                <wp:simplePos x="0" y="0"/>
                <wp:positionH relativeFrom="column">
                  <wp:posOffset>2736215</wp:posOffset>
                </wp:positionH>
                <wp:positionV relativeFrom="paragraph">
                  <wp:posOffset>25400</wp:posOffset>
                </wp:positionV>
                <wp:extent cx="90805" cy="90805"/>
                <wp:effectExtent l="0" t="0" r="0" b="0"/>
                <wp:wrapNone/>
                <wp:docPr id="1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E31A57" w:rsidRDefault="00E31A57" w:rsidP="000C6A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5" o:spid="_x0000_s1033" type="#_x0000_t202" style="position:absolute;margin-left:215.45pt;margin-top:2pt;width:7.1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">
                <v:textbox>
                  <w:txbxContent>
                    <w:p w:rsidR="000C6AFC" w:rsidRDefault="000C6AFC" w:rsidP="000C6AFC"/>
                  </w:txbxContent>
                </v:textbox>
              </v:shape>
            </w:pict>
          </mc:Fallback>
        </mc:AlternateContent>
      </w:r>
      <w:r>
        <w:rPr>
          <w:noProof/>
          <w:sz w:val="24"/>
          <w:szCs w:val="24"/>
        </w:rPr>
        <mc:AlternateContent>
          <mc:Choice Requires="wps">
            <w:drawing>
              <wp:anchor distT="0" distB="0" distL="114300" distR="114300" simplePos="0" relativeHeight="251659776" behindDoc="0" locked="0" layoutInCell="1" allowOverlap="1">
                <wp:simplePos x="0" y="0"/>
                <wp:positionH relativeFrom="column">
                  <wp:posOffset>904240</wp:posOffset>
                </wp:positionH>
                <wp:positionV relativeFrom="paragraph">
                  <wp:posOffset>25400</wp:posOffset>
                </wp:positionV>
                <wp:extent cx="90805" cy="90805"/>
                <wp:effectExtent l="0" t="0" r="0" b="0"/>
                <wp:wrapNone/>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E31A57" w:rsidRDefault="00E31A57" w:rsidP="000C6A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1" o:spid="_x0000_s1034" type="#_x0000_t202" style="position:absolute;margin-left:71.2pt;margin-top:2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">
                <v:textbox>
                  <w:txbxContent>
                    <w:p w:rsidR="000C6AFC" w:rsidRDefault="000C6AFC" w:rsidP="000C6AFC"/>
                  </w:txbxContent>
                </v:textbox>
              </v:shape>
            </w:pict>
          </mc:Fallback>
        </mc:AlternateContent>
      </w:r>
      <w:r w:rsidR="00A770F2">
        <w:rPr>
          <w:sz w:val="24"/>
          <w:szCs w:val="24"/>
        </w:rPr>
        <w:tab/>
      </w:r>
      <w:r w:rsidR="00A770F2">
        <w:rPr>
          <w:sz w:val="24"/>
          <w:szCs w:val="24"/>
        </w:rPr>
        <w:tab/>
      </w:r>
      <w:r w:rsidR="00A770F2">
        <w:rPr>
          <w:sz w:val="24"/>
          <w:szCs w:val="24"/>
        </w:rPr>
        <w:tab/>
      </w:r>
      <w:r w:rsidR="00A770F2">
        <w:rPr>
          <w:sz w:val="24"/>
          <w:szCs w:val="24"/>
        </w:rPr>
        <w:tab/>
      </w:r>
      <w:r w:rsidR="00A770F2">
        <w:rPr>
          <w:sz w:val="24"/>
          <w:szCs w:val="24"/>
        </w:rPr>
        <w:tab/>
      </w:r>
      <w:r w:rsidR="00A770F2">
        <w:rPr>
          <w:sz w:val="24"/>
          <w:szCs w:val="24"/>
        </w:rPr>
        <w:tab/>
        <w:t>Asian</w:t>
      </w:r>
      <w:r w:rsidR="00A770F2">
        <w:rPr>
          <w:sz w:val="24"/>
          <w:szCs w:val="24"/>
        </w:rPr>
        <w:tab/>
      </w:r>
      <w:r w:rsidR="00A770F2">
        <w:rPr>
          <w:sz w:val="24"/>
          <w:szCs w:val="24"/>
        </w:rPr>
        <w:tab/>
      </w:r>
      <w:r w:rsidR="00A770F2">
        <w:rPr>
          <w:sz w:val="24"/>
          <w:szCs w:val="24"/>
        </w:rPr>
        <w:tab/>
      </w:r>
      <w:r w:rsidR="00A770F2">
        <w:rPr>
          <w:sz w:val="24"/>
          <w:szCs w:val="24"/>
        </w:rPr>
        <w:tab/>
      </w:r>
      <w:r w:rsidR="00A770F2">
        <w:rPr>
          <w:sz w:val="24"/>
          <w:szCs w:val="24"/>
        </w:rPr>
        <w:tab/>
      </w:r>
      <w:r w:rsidR="00A770F2">
        <w:rPr>
          <w:sz w:val="24"/>
          <w:szCs w:val="24"/>
        </w:rPr>
        <w:tab/>
      </w:r>
      <w:r w:rsidR="00A770F2">
        <w:rPr>
          <w:sz w:val="24"/>
          <w:szCs w:val="24"/>
        </w:rPr>
        <w:tab/>
      </w:r>
      <w:r w:rsidR="00A770F2">
        <w:rPr>
          <w:sz w:val="24"/>
          <w:szCs w:val="24"/>
        </w:rPr>
        <w:tab/>
      </w:r>
      <w:r w:rsidR="00A770F2">
        <w:rPr>
          <w:sz w:val="24"/>
          <w:szCs w:val="24"/>
        </w:rPr>
        <w:tab/>
        <w:t>White</w:t>
      </w:r>
    </w:p>
    <w:p w:rsidR="00A770F2" w:rsidRDefault="00067013" w:rsidP="00226749">
      <w:pPr>
        <w:rPr>
          <w:sz w:val="24"/>
          <w:szCs w:val="24"/>
        </w:rPr>
      </w:pPr>
      <w:r>
        <w:rPr>
          <w:noProof/>
          <w:sz w:val="24"/>
          <w:szCs w:val="24"/>
        </w:rPr>
        <mc:AlternateContent>
          <mc:Choice Requires="wps">
            <w:drawing>
              <wp:anchor distT="0" distB="0" distL="114300" distR="114300" simplePos="0" relativeHeight="251664896" behindDoc="0" locked="0" layoutInCell="1" allowOverlap="1">
                <wp:simplePos x="0" y="0"/>
                <wp:positionH relativeFrom="column">
                  <wp:posOffset>2736215</wp:posOffset>
                </wp:positionH>
                <wp:positionV relativeFrom="paragraph">
                  <wp:posOffset>64135</wp:posOffset>
                </wp:positionV>
                <wp:extent cx="90805" cy="90805"/>
                <wp:effectExtent l="0" t="0" r="0" b="0"/>
                <wp:wrapNone/>
                <wp:docPr id="1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E31A57" w:rsidRDefault="00E31A57" w:rsidP="000C6A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6" o:spid="_x0000_s1035" type="#_x0000_t202" style="position:absolute;margin-left:215.45pt;margin-top:5.05pt;width:7.15pt;height:7.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">
                <v:textbox>
                  <w:txbxContent>
                    <w:p w:rsidR="000C6AFC" w:rsidRDefault="000C6AFC" w:rsidP="000C6AFC"/>
                  </w:txbxContent>
                </v:textbox>
              </v:shape>
            </w:pict>
          </mc:Fallback>
        </mc:AlternateContent>
      </w:r>
      <w:r>
        <w:rPr>
          <w:noProof/>
          <w:sz w:val="24"/>
          <w:szCs w:val="24"/>
        </w:rPr>
        <mc:AlternateContent>
          <mc:Choice Requires="wps">
            <w:drawing>
              <wp:anchor distT="0" distB="0" distL="114300" distR="114300" simplePos="0" relativeHeight="251660800" behindDoc="0" locked="0" layoutInCell="1" allowOverlap="1">
                <wp:simplePos x="0" y="0"/>
                <wp:positionH relativeFrom="column">
                  <wp:posOffset>904240</wp:posOffset>
                </wp:positionH>
                <wp:positionV relativeFrom="paragraph">
                  <wp:posOffset>64135</wp:posOffset>
                </wp:positionV>
                <wp:extent cx="90805" cy="90805"/>
                <wp:effectExtent l="0" t="0" r="0" b="0"/>
                <wp:wrapNone/>
                <wp:docPr id="1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E31A57" w:rsidRDefault="00E31A57" w:rsidP="000C6A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2" o:spid="_x0000_s1036" type="#_x0000_t202" style="position:absolute;margin-left:71.2pt;margin-top:5.05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">
                <v:textbox>
                  <w:txbxContent>
                    <w:p w:rsidR="000C6AFC" w:rsidRDefault="000C6AFC" w:rsidP="000C6AFC"/>
                  </w:txbxContent>
                </v:textbox>
              </v:shape>
            </w:pict>
          </mc:Fallback>
        </mc:AlternateContent>
      </w:r>
      <w:r w:rsidR="00A770F2">
        <w:rPr>
          <w:sz w:val="24"/>
          <w:szCs w:val="24"/>
        </w:rPr>
        <w:tab/>
      </w:r>
      <w:r w:rsidR="00A770F2">
        <w:rPr>
          <w:sz w:val="24"/>
          <w:szCs w:val="24"/>
        </w:rPr>
        <w:tab/>
      </w:r>
      <w:r w:rsidR="00A770F2">
        <w:rPr>
          <w:sz w:val="24"/>
          <w:szCs w:val="24"/>
        </w:rPr>
        <w:tab/>
      </w:r>
      <w:r w:rsidR="00A770F2">
        <w:rPr>
          <w:sz w:val="24"/>
          <w:szCs w:val="24"/>
        </w:rPr>
        <w:tab/>
      </w:r>
      <w:r w:rsidR="00A770F2">
        <w:rPr>
          <w:sz w:val="24"/>
          <w:szCs w:val="24"/>
        </w:rPr>
        <w:tab/>
      </w:r>
      <w:r w:rsidR="00A770F2">
        <w:rPr>
          <w:sz w:val="24"/>
          <w:szCs w:val="24"/>
        </w:rPr>
        <w:tab/>
        <w:t>American Indian</w:t>
      </w:r>
      <w:r w:rsidR="00A770F2">
        <w:rPr>
          <w:sz w:val="24"/>
          <w:szCs w:val="24"/>
        </w:rPr>
        <w:tab/>
      </w:r>
      <w:r w:rsidR="00A770F2">
        <w:rPr>
          <w:sz w:val="24"/>
          <w:szCs w:val="24"/>
        </w:rPr>
        <w:tab/>
      </w:r>
      <w:r w:rsidR="00A770F2">
        <w:rPr>
          <w:sz w:val="24"/>
          <w:szCs w:val="24"/>
        </w:rPr>
        <w:tab/>
      </w:r>
      <w:r w:rsidR="00A770F2">
        <w:rPr>
          <w:sz w:val="24"/>
          <w:szCs w:val="24"/>
        </w:rPr>
        <w:tab/>
      </w:r>
      <w:r w:rsidR="00A770F2">
        <w:rPr>
          <w:sz w:val="24"/>
          <w:szCs w:val="24"/>
        </w:rPr>
        <w:tab/>
      </w:r>
      <w:proofErr w:type="spellStart"/>
      <w:r w:rsidR="00A770F2">
        <w:rPr>
          <w:sz w:val="24"/>
          <w:szCs w:val="24"/>
        </w:rPr>
        <w:t>Indian</w:t>
      </w:r>
      <w:proofErr w:type="spellEnd"/>
    </w:p>
    <w:p w:rsidR="00A770F2" w:rsidRPr="002B4DAC" w:rsidRDefault="00067013" w:rsidP="00226749">
      <w:pPr>
        <w:rPr>
          <w:sz w:val="24"/>
          <w:szCs w:val="24"/>
        </w:rPr>
      </w:pPr>
      <w:r>
        <w:rPr>
          <w:noProof/>
          <w:sz w:val="24"/>
          <w:szCs w:val="24"/>
        </w:rPr>
        <mc:AlternateContent>
          <mc:Choice Requires="wps">
            <w:drawing>
              <wp:anchor distT="0" distB="0" distL="114300" distR="114300" simplePos="0" relativeHeight="251661824" behindDoc="0" locked="0" layoutInCell="1" allowOverlap="1">
                <wp:simplePos x="0" y="0"/>
                <wp:positionH relativeFrom="column">
                  <wp:posOffset>904240</wp:posOffset>
                </wp:positionH>
                <wp:positionV relativeFrom="paragraph">
                  <wp:posOffset>41275</wp:posOffset>
                </wp:positionV>
                <wp:extent cx="90805" cy="90805"/>
                <wp:effectExtent l="0" t="0" r="0" b="0"/>
                <wp:wrapNone/>
                <wp:docPr id="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E31A57" w:rsidRDefault="00E31A57" w:rsidP="000C6A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53" o:spid="_x0000_s1037" type="#_x0000_t202" style="position:absolute;margin-left:71.2pt;margin-top:3.25pt;width:7.15pt;height:7.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">
                <v:textbox>
                  <w:txbxContent>
                    <w:p w:rsidR="000C6AFC" w:rsidRDefault="000C6AFC" w:rsidP="000C6AFC"/>
                  </w:txbxContent>
                </v:textbox>
              </v:shape>
            </w:pict>
          </mc:Fallback>
        </mc:AlternateContent>
      </w:r>
      <w:r w:rsidR="00A770F2">
        <w:rPr>
          <w:sz w:val="24"/>
          <w:szCs w:val="24"/>
        </w:rPr>
        <w:tab/>
      </w:r>
      <w:r w:rsidR="00A770F2">
        <w:rPr>
          <w:sz w:val="24"/>
          <w:szCs w:val="24"/>
        </w:rPr>
        <w:tab/>
      </w:r>
      <w:r w:rsidR="00A770F2">
        <w:rPr>
          <w:sz w:val="24"/>
          <w:szCs w:val="24"/>
        </w:rPr>
        <w:tab/>
      </w:r>
      <w:r w:rsidR="00A770F2">
        <w:rPr>
          <w:sz w:val="24"/>
          <w:szCs w:val="24"/>
        </w:rPr>
        <w:tab/>
      </w:r>
      <w:r w:rsidR="00A770F2">
        <w:rPr>
          <w:sz w:val="24"/>
          <w:szCs w:val="24"/>
        </w:rPr>
        <w:tab/>
      </w:r>
      <w:r w:rsidR="00A770F2">
        <w:rPr>
          <w:sz w:val="24"/>
          <w:szCs w:val="24"/>
        </w:rPr>
        <w:tab/>
        <w:t>Not Listed</w:t>
      </w:r>
    </w:p>
    <w:p w:rsidR="00226749" w:rsidRDefault="00067013" w:rsidP="00226749">
      <w:pPr>
        <w:rPr>
          <w:sz w:val="24"/>
          <w:szCs w:val="24"/>
        </w:rPr>
      </w:pPr>
      <w:r>
        <w:rPr>
          <w:b/>
          <w:noProof/>
          <w:sz w:val="24"/>
          <w:szCs w:val="24"/>
        </w:rPr>
        <mc:AlternateContent>
          <mc:Choice Requires="wps">
            <w:drawing>
              <wp:anchor distT="0" distB="0" distL="114300" distR="114300" simplePos="0" relativeHeight="251656704" behindDoc="0" locked="0" layoutInCell="1" allowOverlap="1">
                <wp:simplePos x="0" y="0"/>
                <wp:positionH relativeFrom="column">
                  <wp:posOffset>818515</wp:posOffset>
                </wp:positionH>
                <wp:positionV relativeFrom="paragraph">
                  <wp:posOffset>166370</wp:posOffset>
                </wp:positionV>
                <wp:extent cx="154940" cy="172085"/>
                <wp:effectExtent l="0" t="0" r="0" b="0"/>
                <wp:wrapNone/>
                <wp:docPr id="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72085"/>
                        </a:xfrm>
                        <a:prstGeom prst="rect">
                          <a:avLst/>
                        </a:prstGeom>
                        <a:solidFill>
                          <a:srgbClr val="FFFFFF"/>
                        </a:solidFill>
                        <a:ln w="9525">
                          <a:solidFill>
                            <a:srgbClr val="000000"/>
                          </a:solidFill>
                          <a:miter lim="800000"/>
                          <a:headEnd/>
                          <a:tailEnd/>
                        </a:ln>
                      </wps:spPr>
                      <wps:txbx>
                        <w:txbxContent>
                          <w:p w:rsidR="00E31A57" w:rsidRDefault="00E31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8" o:spid="_x0000_s1038" type="#_x0000_t202" style="position:absolute;margin-left:64.45pt;margin-top:13.1pt;width:12.2pt;height:1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">
                <v:textbox>
                  <w:txbxContent>
                    <w:p w:rsidR="00A770F2" w:rsidRDefault="00A770F2"/>
                  </w:txbxContent>
                </v:textbox>
              </v:shape>
            </w:pict>
          </mc:Fallback>
        </mc:AlternateContent>
      </w:r>
      <w:r>
        <w:rPr>
          <w:b/>
          <w:noProof/>
          <w:sz w:val="24"/>
          <w:szCs w:val="24"/>
        </w:rPr>
        <mc:AlternateContent>
          <mc:Choice Requires="wps">
            <w:drawing>
              <wp:anchor distT="0" distB="0" distL="114300" distR="114300" simplePos="0" relativeHeight="251657728" behindDoc="0" locked="0" layoutInCell="1" allowOverlap="1">
                <wp:simplePos x="0" y="0"/>
                <wp:positionH relativeFrom="column">
                  <wp:posOffset>2672080</wp:posOffset>
                </wp:positionH>
                <wp:positionV relativeFrom="paragraph">
                  <wp:posOffset>166370</wp:posOffset>
                </wp:positionV>
                <wp:extent cx="154940" cy="172085"/>
                <wp:effectExtent l="0" t="0" r="0" b="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72085"/>
                        </a:xfrm>
                        <a:prstGeom prst="rect">
                          <a:avLst/>
                        </a:prstGeom>
                        <a:solidFill>
                          <a:srgbClr val="FFFFFF"/>
                        </a:solidFill>
                        <a:ln w="9525">
                          <a:solidFill>
                            <a:srgbClr val="000000"/>
                          </a:solidFill>
                          <a:miter lim="800000"/>
                          <a:headEnd/>
                          <a:tailEnd/>
                        </a:ln>
                      </wps:spPr>
                      <wps:txbx>
                        <w:txbxContent>
                          <w:p w:rsidR="00E31A57" w:rsidRDefault="00E31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9" o:spid="_x0000_s1039" type="#_x0000_t202" style="position:absolute;margin-left:210.4pt;margin-top:13.1pt;width:12.2pt;height:1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">
                <v:textbox>
                  <w:txbxContent>
                    <w:p w:rsidR="00A770F2" w:rsidRDefault="00A770F2"/>
                  </w:txbxContent>
                </v:textbox>
              </v:shape>
            </w:pict>
          </mc:Fallback>
        </mc:AlternateContent>
      </w:r>
    </w:p>
    <w:p w:rsidR="005E4DF6" w:rsidRPr="000C6AFC" w:rsidRDefault="00226749" w:rsidP="000C6AFC">
      <w:pPr>
        <w:tabs>
          <w:tab w:val="left" w:pos="1467"/>
        </w:tabs>
        <w:rPr>
          <w:sz w:val="24"/>
          <w:szCs w:val="24"/>
        </w:rPr>
      </w:pPr>
      <w:r>
        <w:rPr>
          <w:b/>
          <w:sz w:val="24"/>
          <w:szCs w:val="24"/>
        </w:rPr>
        <w:t>Ethnicity</w:t>
      </w:r>
      <w:r w:rsidRPr="0012172B">
        <w:rPr>
          <w:b/>
          <w:sz w:val="24"/>
          <w:szCs w:val="24"/>
        </w:rPr>
        <w:t>:</w:t>
      </w:r>
      <w:r>
        <w:rPr>
          <w:sz w:val="24"/>
          <w:szCs w:val="24"/>
        </w:rPr>
        <w:t xml:space="preserve"> </w:t>
      </w:r>
      <w:r w:rsidR="00A770F2">
        <w:rPr>
          <w:sz w:val="24"/>
          <w:szCs w:val="24"/>
        </w:rPr>
        <w:tab/>
        <w:t xml:space="preserve"> </w:t>
      </w:r>
      <w:r w:rsidR="00A770F2">
        <w:rPr>
          <w:sz w:val="24"/>
          <w:szCs w:val="24"/>
        </w:rPr>
        <w:tab/>
        <w:t>Hispanic or Latino</w:t>
      </w:r>
      <w:r w:rsidR="00A770F2">
        <w:rPr>
          <w:sz w:val="24"/>
          <w:szCs w:val="24"/>
        </w:rPr>
        <w:tab/>
      </w:r>
      <w:r w:rsidR="00A770F2">
        <w:rPr>
          <w:sz w:val="24"/>
          <w:szCs w:val="24"/>
        </w:rPr>
        <w:tab/>
      </w:r>
      <w:r w:rsidR="00A770F2">
        <w:rPr>
          <w:sz w:val="24"/>
          <w:szCs w:val="24"/>
        </w:rPr>
        <w:tab/>
        <w:t xml:space="preserve"> </w:t>
      </w:r>
      <w:r w:rsidR="00A770F2">
        <w:rPr>
          <w:sz w:val="24"/>
          <w:szCs w:val="24"/>
        </w:rPr>
        <w:tab/>
        <w:t>Not Hispanic or Latino</w:t>
      </w:r>
    </w:p>
    <w:p w:rsidR="00226749" w:rsidRPr="00226749" w:rsidRDefault="00226749" w:rsidP="00226749"/>
    <w:p w:rsidR="005E4DF6" w:rsidRDefault="005E4DF6">
      <w:pPr>
        <w:pStyle w:val="Heading1"/>
        <w:jc w:val="center"/>
        <w:rPr>
          <w:b/>
        </w:rPr>
      </w:pPr>
    </w:p>
    <w:p w:rsidR="005E4DF6" w:rsidRDefault="005E4DF6">
      <w:pPr>
        <w:pStyle w:val="Heading1"/>
        <w:jc w:val="center"/>
        <w:rPr>
          <w:b/>
          <w:sz w:val="28"/>
        </w:rPr>
      </w:pPr>
      <w:r>
        <w:rPr>
          <w:b/>
        </w:rPr>
        <w:t>Program in Oncology Research Programs</w:t>
      </w:r>
    </w:p>
    <w:p w:rsidR="005E4DF6" w:rsidRDefault="005E4DF6">
      <w:pPr>
        <w:jc w:val="both"/>
      </w:pPr>
    </w:p>
    <w:p w:rsidR="005E4DF6" w:rsidRDefault="005E4DF6">
      <w:pPr>
        <w:jc w:val="both"/>
        <w:rPr>
          <w:b/>
          <w:i/>
          <w:sz w:val="24"/>
        </w:rPr>
      </w:pPr>
      <w:r>
        <w:rPr>
          <w:b/>
          <w:i/>
          <w:sz w:val="24"/>
        </w:rPr>
        <w:t>Please indicate your primary (1) and secondary (2) interest by program.</w:t>
      </w:r>
    </w:p>
    <w:p w:rsidR="005E4DF6" w:rsidRDefault="005E4DF6">
      <w:pPr>
        <w:pStyle w:val="Heading1"/>
        <w:jc w:val="both"/>
      </w:pPr>
    </w:p>
    <w:p w:rsidR="005E4DF6" w:rsidRDefault="00067013">
      <w:pPr>
        <w:jc w:val="both"/>
      </w:pPr>
      <w:r>
        <w:rPr>
          <w:noProof/>
        </w:rPr>
        <mc:AlternateContent>
          <mc:Choice Requires="wps">
            <w:drawing>
              <wp:anchor distT="0" distB="0" distL="114300" distR="114300" simplePos="0" relativeHeight="251654656" behindDoc="0" locked="0" layoutInCell="0" allowOverlap="1">
                <wp:simplePos x="0" y="0"/>
                <wp:positionH relativeFrom="column">
                  <wp:posOffset>-291465</wp:posOffset>
                </wp:positionH>
                <wp:positionV relativeFrom="paragraph">
                  <wp:posOffset>116205</wp:posOffset>
                </wp:positionV>
                <wp:extent cx="228600" cy="228600"/>
                <wp:effectExtent l="0" t="0" r="0" b="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31A57" w:rsidRDefault="00E31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5" o:spid="_x0000_s1040" type="#_x0000_t202" style="position:absolute;left:0;text-align:left;margin-left:-22.95pt;margin-top:9.15pt;width:18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nvNKQIAAFg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" o:allowincell="f">
                <v:textbox>
                  <w:txbxContent>
                    <w:p w:rsidR="005E4DF6" w:rsidRDefault="005E4DF6"/>
                  </w:txbxContent>
                </v:textbox>
              </v:shape>
            </w:pict>
          </mc:Fallback>
        </mc:AlternateContent>
      </w:r>
    </w:p>
    <w:p w:rsidR="005E4DF6" w:rsidRDefault="005E4DF6">
      <w:pPr>
        <w:pStyle w:val="Heading2"/>
        <w:jc w:val="both"/>
      </w:pPr>
      <w:r>
        <w:t>Experimental Therapeutics Program</w:t>
      </w:r>
    </w:p>
    <w:p w:rsidR="002B4DAC" w:rsidRDefault="002B4DAC" w:rsidP="002B4DAC">
      <w:pPr>
        <w:rPr>
          <w:i/>
          <w:sz w:val="24"/>
          <w:szCs w:val="24"/>
        </w:rPr>
      </w:pPr>
      <w:r w:rsidRPr="002B4DAC">
        <w:rPr>
          <w:i/>
          <w:sz w:val="24"/>
          <w:szCs w:val="24"/>
        </w:rPr>
        <w:t>Contact:  Maria Baer</w:t>
      </w:r>
      <w:r w:rsidR="005E4DF6" w:rsidRPr="002B4DAC">
        <w:rPr>
          <w:i/>
          <w:sz w:val="24"/>
          <w:szCs w:val="24"/>
        </w:rPr>
        <w:t xml:space="preserve">, M.D., </w:t>
      </w:r>
      <w:r w:rsidRPr="002B4DAC">
        <w:rPr>
          <w:i/>
          <w:sz w:val="24"/>
          <w:szCs w:val="24"/>
        </w:rPr>
        <w:t>Professor, Department of</w:t>
      </w:r>
      <w:r w:rsidRPr="002B4DAC">
        <w:rPr>
          <w:b/>
          <w:i/>
          <w:sz w:val="24"/>
          <w:szCs w:val="24"/>
        </w:rPr>
        <w:t xml:space="preserve"> </w:t>
      </w:r>
      <w:r w:rsidRPr="002B4DAC">
        <w:rPr>
          <w:i/>
          <w:sz w:val="24"/>
          <w:szCs w:val="24"/>
        </w:rPr>
        <w:t>Medicine</w:t>
      </w:r>
    </w:p>
    <w:p w:rsidR="0080302F" w:rsidRPr="002B4DAC" w:rsidRDefault="0080302F" w:rsidP="002B4DAC">
      <w:pPr>
        <w:rPr>
          <w:i/>
          <w:sz w:val="24"/>
          <w:szCs w:val="24"/>
        </w:rPr>
      </w:pPr>
      <w:r>
        <w:rPr>
          <w:i/>
          <w:sz w:val="24"/>
          <w:szCs w:val="24"/>
        </w:rPr>
        <w:tab/>
      </w:r>
      <w:r>
        <w:rPr>
          <w:i/>
          <w:sz w:val="24"/>
          <w:szCs w:val="24"/>
        </w:rPr>
        <w:tab/>
      </w:r>
      <w:r>
        <w:rPr>
          <w:i/>
          <w:sz w:val="24"/>
          <w:szCs w:val="24"/>
        </w:rPr>
        <w:tab/>
      </w:r>
      <w:proofErr w:type="spellStart"/>
      <w:r>
        <w:rPr>
          <w:i/>
          <w:sz w:val="24"/>
        </w:rPr>
        <w:t>Feyruz</w:t>
      </w:r>
      <w:proofErr w:type="spellEnd"/>
      <w:r>
        <w:rPr>
          <w:i/>
          <w:sz w:val="24"/>
        </w:rPr>
        <w:t xml:space="preserve"> </w:t>
      </w:r>
      <w:proofErr w:type="spellStart"/>
      <w:r>
        <w:rPr>
          <w:i/>
          <w:sz w:val="24"/>
        </w:rPr>
        <w:t>Rassool</w:t>
      </w:r>
      <w:proofErr w:type="spellEnd"/>
      <w:r>
        <w:rPr>
          <w:i/>
          <w:sz w:val="24"/>
        </w:rPr>
        <w:t>, Ph.D., Associate Professor, Department of Radiation Oncology</w:t>
      </w:r>
    </w:p>
    <w:p w:rsidR="005E4DF6" w:rsidRDefault="005E4DF6">
      <w:pPr>
        <w:rPr>
          <w:sz w:val="24"/>
        </w:rPr>
      </w:pPr>
      <w:r>
        <w:tab/>
      </w:r>
      <w:r>
        <w:tab/>
      </w:r>
      <w:r>
        <w:tab/>
      </w:r>
    </w:p>
    <w:p w:rsidR="005E4DF6" w:rsidRPr="00220651" w:rsidRDefault="005E4DF6">
      <w:pPr>
        <w:jc w:val="both"/>
        <w:rPr>
          <w:b/>
          <w:sz w:val="24"/>
          <w:szCs w:val="24"/>
        </w:rPr>
      </w:pPr>
      <w:r w:rsidRPr="0012172B">
        <w:rPr>
          <w:b/>
          <w:sz w:val="24"/>
          <w:szCs w:val="24"/>
        </w:rPr>
        <w:t>Program Description:</w:t>
      </w:r>
    </w:p>
    <w:p w:rsidR="003D2348" w:rsidRPr="00220651" w:rsidRDefault="003D2348" w:rsidP="00E31A57">
      <w:pPr>
        <w:pStyle w:val="grantbody"/>
        <w:jc w:val="left"/>
        <w:rPr>
          <w:rFonts w:ascii="Times New Roman" w:hAnsi="Times New Roman" w:cs="Times New Roman"/>
          <w:color w:val="000000"/>
          <w:sz w:val="24"/>
          <w:szCs w:val="24"/>
        </w:rPr>
      </w:pPr>
      <w:r w:rsidRPr="00220651">
        <w:rPr>
          <w:rFonts w:ascii="Times New Roman" w:hAnsi="Times New Roman" w:cs="Times New Roman"/>
          <w:color w:val="000000"/>
          <w:sz w:val="24"/>
          <w:szCs w:val="24"/>
        </w:rPr>
        <w:t>The overarching goal of the Experimental Therapeutics (ET) Program of UMGCC</w:t>
      </w:r>
      <w:r w:rsidR="008F202A">
        <w:rPr>
          <w:rFonts w:ascii="Times New Roman" w:hAnsi="Times New Roman" w:cs="Times New Roman"/>
          <w:color w:val="000000"/>
          <w:sz w:val="24"/>
          <w:szCs w:val="24"/>
        </w:rPr>
        <w:t>C</w:t>
      </w:r>
      <w:r w:rsidRPr="00220651">
        <w:rPr>
          <w:rFonts w:ascii="Times New Roman" w:hAnsi="Times New Roman" w:cs="Times New Roman"/>
          <w:color w:val="000000"/>
          <w:sz w:val="24"/>
          <w:szCs w:val="24"/>
        </w:rPr>
        <w:t xml:space="preserve"> is to develop and test new therapies for solid tumors and hematologic malignancies based on innovative preclinical research. The emphasis is on bringing basic and preclinical discoveries from ET members to early-stage clinical testing and also on providing platforms for investigators in other programs to study their findings in the clinical setting. To achieve this mission, the program focuses on three specific themes and related aims:</w:t>
      </w:r>
      <w:r w:rsidRPr="00220651">
        <w:rPr>
          <w:rFonts w:ascii="Times New Roman" w:hAnsi="Times New Roman" w:cs="Times New Roman"/>
          <w:b/>
          <w:bCs/>
          <w:color w:val="000000"/>
          <w:sz w:val="24"/>
          <w:szCs w:val="24"/>
        </w:rPr>
        <w:t xml:space="preserve"> </w:t>
      </w:r>
      <w:r w:rsidRPr="00BB0DCE">
        <w:rPr>
          <w:rFonts w:ascii="Times New Roman" w:hAnsi="Times New Roman" w:cs="Times New Roman"/>
          <w:bCs/>
          <w:color w:val="000000"/>
          <w:sz w:val="24"/>
          <w:szCs w:val="24"/>
        </w:rPr>
        <w:t>Theme 1:</w:t>
      </w:r>
      <w:r w:rsidRPr="00BB0DCE">
        <w:rPr>
          <w:rFonts w:ascii="Times New Roman" w:hAnsi="Times New Roman" w:cs="Times New Roman"/>
          <w:color w:val="000000"/>
          <w:sz w:val="24"/>
          <w:szCs w:val="24"/>
        </w:rPr>
        <w:t xml:space="preserve"> </w:t>
      </w:r>
      <w:r w:rsidRPr="00BB0DCE">
        <w:rPr>
          <w:rFonts w:ascii="Times New Roman" w:hAnsi="Times New Roman" w:cs="Times New Roman"/>
          <w:bCs/>
          <w:color w:val="000000"/>
          <w:sz w:val="24"/>
          <w:szCs w:val="24"/>
        </w:rPr>
        <w:t>Molecular targets</w:t>
      </w:r>
      <w:r w:rsidRPr="00BB0DCE">
        <w:rPr>
          <w:rFonts w:ascii="Times New Roman" w:hAnsi="Times New Roman" w:cs="Times New Roman"/>
          <w:color w:val="000000"/>
          <w:sz w:val="24"/>
          <w:szCs w:val="24"/>
        </w:rPr>
        <w:t xml:space="preserve">—develop and test new cancer therapies based on novel molecular targets; </w:t>
      </w:r>
      <w:r w:rsidRPr="00BB0DCE">
        <w:rPr>
          <w:rFonts w:ascii="Times New Roman" w:hAnsi="Times New Roman" w:cs="Times New Roman"/>
          <w:bCs/>
          <w:color w:val="000000"/>
          <w:sz w:val="24"/>
          <w:szCs w:val="24"/>
        </w:rPr>
        <w:t>Theme 2:</w:t>
      </w:r>
      <w:r w:rsidRPr="00BB0DCE">
        <w:rPr>
          <w:rFonts w:ascii="Times New Roman" w:hAnsi="Times New Roman" w:cs="Times New Roman"/>
          <w:color w:val="000000"/>
          <w:sz w:val="24"/>
          <w:szCs w:val="24"/>
        </w:rPr>
        <w:t xml:space="preserve"> </w:t>
      </w:r>
      <w:r w:rsidRPr="00BB0DCE">
        <w:rPr>
          <w:rFonts w:ascii="Times New Roman" w:hAnsi="Times New Roman" w:cs="Times New Roman"/>
          <w:bCs/>
          <w:color w:val="000000"/>
          <w:sz w:val="24"/>
          <w:szCs w:val="24"/>
        </w:rPr>
        <w:t>Treatment delivery</w:t>
      </w:r>
      <w:r w:rsidRPr="00220651">
        <w:rPr>
          <w:rFonts w:ascii="Times New Roman" w:hAnsi="Times New Roman" w:cs="Times New Roman"/>
          <w:color w:val="000000"/>
          <w:sz w:val="24"/>
          <w:szCs w:val="24"/>
        </w:rPr>
        <w:t xml:space="preserve">—develop and test novel formulations and delivery strategies for cancer treatments and new regional therapies; and </w:t>
      </w:r>
      <w:r w:rsidRPr="00BB0DCE">
        <w:rPr>
          <w:rFonts w:ascii="Times New Roman" w:hAnsi="Times New Roman" w:cs="Times New Roman"/>
          <w:bCs/>
          <w:color w:val="000000"/>
          <w:sz w:val="24"/>
          <w:szCs w:val="24"/>
        </w:rPr>
        <w:t>Theme 3: Radiation</w:t>
      </w:r>
      <w:r w:rsidRPr="00220651">
        <w:rPr>
          <w:rFonts w:ascii="Times New Roman" w:hAnsi="Times New Roman" w:cs="Times New Roman"/>
          <w:color w:val="000000"/>
          <w:sz w:val="24"/>
          <w:szCs w:val="24"/>
        </w:rPr>
        <w:t>—develop and test novel strategies for utilizing ionizing and nonionizing radiation and for radiation sensitization and protection in the multimodality management of cancers.</w:t>
      </w:r>
    </w:p>
    <w:p w:rsidR="005E4DF6" w:rsidRDefault="005E4DF6"/>
    <w:p w:rsidR="005E4DF6" w:rsidRDefault="00067013">
      <w:pPr>
        <w:pStyle w:val="Heading2"/>
        <w:jc w:val="both"/>
      </w:pPr>
      <w:r>
        <w:rPr>
          <w:noProof/>
        </w:rPr>
        <w:lastRenderedPageBreak/>
        <mc:AlternateContent>
          <mc:Choice Requires="wps">
            <w:drawing>
              <wp:anchor distT="0" distB="0" distL="114300" distR="114300" simplePos="0" relativeHeight="251651584" behindDoc="0" locked="0" layoutInCell="0" allowOverlap="1">
                <wp:simplePos x="0" y="0"/>
                <wp:positionH relativeFrom="column">
                  <wp:posOffset>-291465</wp:posOffset>
                </wp:positionH>
                <wp:positionV relativeFrom="paragraph">
                  <wp:posOffset>11430</wp:posOffset>
                </wp:positionV>
                <wp:extent cx="228600" cy="228600"/>
                <wp:effectExtent l="0" t="0" r="0" b="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31A57" w:rsidRDefault="00E31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9" o:spid="_x0000_s1041" type="#_x0000_t202" style="position:absolute;left:0;text-align:left;margin-left:-22.95pt;margin-top:.9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" o:allowincell="f">
                <v:textbox>
                  <w:txbxContent>
                    <w:p w:rsidR="005E4DF6" w:rsidRDefault="005E4DF6"/>
                  </w:txbxContent>
                </v:textbox>
              </v:shape>
            </w:pict>
          </mc:Fallback>
        </mc:AlternateContent>
      </w:r>
      <w:r w:rsidR="005E4DF6">
        <w:t>Tumor Immunology and Immunotherapy Program</w:t>
      </w:r>
    </w:p>
    <w:p w:rsidR="005E4DF6" w:rsidRDefault="00E147B4">
      <w:pPr>
        <w:pStyle w:val="Heading2"/>
        <w:jc w:val="both"/>
        <w:rPr>
          <w:b w:val="0"/>
          <w:i/>
        </w:rPr>
      </w:pPr>
      <w:r>
        <w:rPr>
          <w:b w:val="0"/>
          <w:i/>
        </w:rPr>
        <w:t>Contact:  Xuefang Cao</w:t>
      </w:r>
      <w:r w:rsidR="005E4DF6">
        <w:rPr>
          <w:b w:val="0"/>
          <w:i/>
        </w:rPr>
        <w:t>, Ph.D., Associate Professor, Microbiology &amp; Immunology</w:t>
      </w:r>
    </w:p>
    <w:p w:rsidR="005E4DF6" w:rsidRDefault="005E4DF6">
      <w:pPr>
        <w:rPr>
          <w:i/>
          <w:sz w:val="24"/>
          <w:szCs w:val="24"/>
        </w:rPr>
      </w:pPr>
      <w:r>
        <w:tab/>
      </w:r>
      <w:r>
        <w:tab/>
      </w:r>
      <w:r>
        <w:tab/>
      </w:r>
      <w:r>
        <w:rPr>
          <w:i/>
          <w:sz w:val="24"/>
          <w:szCs w:val="24"/>
        </w:rPr>
        <w:t xml:space="preserve">  Aaron Rapoport, M.D., Professor, Department of</w:t>
      </w:r>
      <w:r>
        <w:rPr>
          <w:b/>
          <w:i/>
          <w:sz w:val="24"/>
          <w:szCs w:val="24"/>
        </w:rPr>
        <w:t xml:space="preserve"> </w:t>
      </w:r>
      <w:r>
        <w:rPr>
          <w:i/>
          <w:sz w:val="24"/>
          <w:szCs w:val="24"/>
        </w:rPr>
        <w:t>Medicine</w:t>
      </w:r>
    </w:p>
    <w:p w:rsidR="00EE7532" w:rsidRPr="00220651" w:rsidRDefault="00E31A57" w:rsidP="00EE7532">
      <w:pPr>
        <w:pStyle w:val="NormalWeb"/>
        <w:contextualSpacing/>
      </w:pPr>
      <w:r w:rsidRPr="00E31A57">
        <w:rPr>
          <w:rFonts w:eastAsia="Times New Roman"/>
          <w:b/>
        </w:rPr>
        <w:t>Program Descriptio</w:t>
      </w:r>
      <w:r>
        <w:rPr>
          <w:rFonts w:eastAsia="Times New Roman"/>
          <w:b/>
        </w:rPr>
        <w:t>n</w:t>
      </w:r>
      <w:proofErr w:type="gramStart"/>
      <w:r>
        <w:rPr>
          <w:rFonts w:eastAsia="Times New Roman"/>
          <w:b/>
        </w:rPr>
        <w:t>:</w:t>
      </w:r>
      <w:proofErr w:type="gramEnd"/>
      <w:r>
        <w:rPr>
          <w:rFonts w:eastAsia="Times New Roman"/>
          <w:bCs/>
          <w:i/>
          <w:szCs w:val="20"/>
        </w:rPr>
        <w:br/>
      </w:r>
      <w:r w:rsidR="00EE7532" w:rsidRPr="00220651">
        <w:t xml:space="preserve">The principal scientific goals of the Program are to develop, characterize, and implement immunological approaches for the prevention, treatment and monitoring of cancer and cancer progression.  To achieve this goal, the program focuses on enhancing adaptive and innate antitumor responses and mitigating </w:t>
      </w:r>
      <w:proofErr w:type="spellStart"/>
      <w:r w:rsidR="00EE7532" w:rsidRPr="00220651">
        <w:t>immunoinhibitory</w:t>
      </w:r>
      <w:proofErr w:type="spellEnd"/>
      <w:r w:rsidR="00EE7532" w:rsidRPr="00220651">
        <w:t xml:space="preserve"> signals. The TII Program’s research and clinical endeavors focus on the following themes: (1) Cell-based cancer immunotherapies— Develop novel approaches to elicit active tumor immunity capable of reducing or preventing malignant cell growth, (2) Inhibiting immunosuppression—Develop strategies to overcome tumor immune evasion including the blocking of negative signals received by T cells and impeding the activity of suppressive cell types, and (3) Cancer and inflammation—Elucidate the roles and associations between infection, inflammatory responses and cancer development including the generation of an immunosuppressive tumor microenvironment.</w:t>
      </w:r>
    </w:p>
    <w:p w:rsidR="005E4DF6" w:rsidRDefault="00067013">
      <w:pPr>
        <w:jc w:val="both"/>
      </w:pPr>
      <w:r>
        <w:rPr>
          <w:noProof/>
        </w:rPr>
        <mc:AlternateContent>
          <mc:Choice Requires="wps">
            <w:drawing>
              <wp:anchor distT="0" distB="0" distL="114300" distR="114300" simplePos="0" relativeHeight="251652608" behindDoc="0" locked="0" layoutInCell="0" allowOverlap="1">
                <wp:simplePos x="0" y="0"/>
                <wp:positionH relativeFrom="column">
                  <wp:posOffset>-291465</wp:posOffset>
                </wp:positionH>
                <wp:positionV relativeFrom="paragraph">
                  <wp:posOffset>140970</wp:posOffset>
                </wp:positionV>
                <wp:extent cx="228600" cy="228600"/>
                <wp:effectExtent l="0" t="0" r="0" b="0"/>
                <wp:wrapNone/>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31A57" w:rsidRDefault="00E31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30" o:spid="_x0000_s1042" type="#_x0000_t202" style="position:absolute;left:0;text-align:left;margin-left:-22.95pt;margin-top:11.1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" o:allowincell="f">
                <v:textbox>
                  <w:txbxContent>
                    <w:p w:rsidR="005E4DF6" w:rsidRDefault="005E4DF6"/>
                  </w:txbxContent>
                </v:textbox>
              </v:shape>
            </w:pict>
          </mc:Fallback>
        </mc:AlternateContent>
      </w:r>
    </w:p>
    <w:p w:rsidR="005E4DF6" w:rsidRDefault="005E4DF6">
      <w:pPr>
        <w:pStyle w:val="Heading2"/>
        <w:jc w:val="both"/>
      </w:pPr>
      <w:r>
        <w:t>Hormone Responsive Cancers Program</w:t>
      </w:r>
    </w:p>
    <w:p w:rsidR="005E4DF6" w:rsidRDefault="005E4DF6">
      <w:pPr>
        <w:pStyle w:val="Heading3"/>
        <w:jc w:val="both"/>
      </w:pPr>
      <w:r>
        <w:t>Contact:  Amy M. Fulton, Ph.D., Professor, Department of Pathology</w:t>
      </w:r>
      <w:r>
        <w:tab/>
      </w:r>
    </w:p>
    <w:p w:rsidR="005E4DF6" w:rsidRDefault="005E4DF6">
      <w:pPr>
        <w:rPr>
          <w:i/>
          <w:sz w:val="24"/>
          <w:szCs w:val="24"/>
        </w:rPr>
      </w:pPr>
      <w:r>
        <w:tab/>
      </w:r>
      <w:r>
        <w:tab/>
      </w:r>
      <w:r>
        <w:tab/>
      </w:r>
      <w:r>
        <w:rPr>
          <w:i/>
          <w:sz w:val="24"/>
          <w:szCs w:val="24"/>
        </w:rPr>
        <w:t xml:space="preserve"> Arif Hussain, M.D., Professor, Department of Medicine</w:t>
      </w:r>
    </w:p>
    <w:p w:rsidR="005E4DF6" w:rsidRDefault="005E4DF6">
      <w:pPr>
        <w:jc w:val="both"/>
        <w:rPr>
          <w:sz w:val="24"/>
        </w:rPr>
      </w:pPr>
    </w:p>
    <w:p w:rsidR="005E4DF6" w:rsidRPr="00220651" w:rsidRDefault="005E4DF6">
      <w:pPr>
        <w:jc w:val="both"/>
        <w:rPr>
          <w:b/>
          <w:sz w:val="24"/>
          <w:szCs w:val="24"/>
        </w:rPr>
      </w:pPr>
      <w:r w:rsidRPr="00220651">
        <w:rPr>
          <w:b/>
          <w:sz w:val="24"/>
          <w:szCs w:val="24"/>
        </w:rPr>
        <w:t>Program Description:</w:t>
      </w:r>
    </w:p>
    <w:p w:rsidR="00220651" w:rsidRPr="00220651" w:rsidRDefault="00220651" w:rsidP="00E31A57">
      <w:pPr>
        <w:pStyle w:val="GrantBody0"/>
        <w:jc w:val="left"/>
        <w:rPr>
          <w:rFonts w:ascii="Times New Roman" w:hAnsi="Times New Roman" w:cs="Times New Roman"/>
          <w:sz w:val="24"/>
          <w:szCs w:val="24"/>
        </w:rPr>
      </w:pPr>
      <w:r w:rsidRPr="00220651">
        <w:rPr>
          <w:rFonts w:ascii="Times New Roman" w:hAnsi="Times New Roman" w:cs="Times New Roman"/>
          <w:sz w:val="24"/>
          <w:szCs w:val="24"/>
        </w:rPr>
        <w:t>The overarching goal of the Hormone Responsive Cancers (HRC) Program of UMGCC</w:t>
      </w:r>
      <w:r w:rsidR="008F202A">
        <w:rPr>
          <w:rFonts w:ascii="Times New Roman" w:hAnsi="Times New Roman" w:cs="Times New Roman"/>
          <w:sz w:val="24"/>
          <w:szCs w:val="24"/>
        </w:rPr>
        <w:t>C</w:t>
      </w:r>
      <w:r w:rsidRPr="00220651">
        <w:rPr>
          <w:rFonts w:ascii="Times New Roman" w:hAnsi="Times New Roman" w:cs="Times New Roman"/>
          <w:sz w:val="24"/>
          <w:szCs w:val="24"/>
        </w:rPr>
        <w:t xml:space="preserve"> is to reduce morbidity and mortality from cancers of hormone-responsive tissues. To achieve this mission, the program focuses on three specific themes and related aims: </w:t>
      </w:r>
      <w:r w:rsidRPr="00BB0DCE">
        <w:rPr>
          <w:rFonts w:ascii="Times New Roman" w:hAnsi="Times New Roman" w:cs="Times New Roman"/>
          <w:sz w:val="24"/>
          <w:szCs w:val="24"/>
        </w:rPr>
        <w:t>Theme 1: Therapeutic strategies against hormone-responsive tumors</w:t>
      </w:r>
      <w:r w:rsidRPr="00220651">
        <w:rPr>
          <w:rFonts w:ascii="Times New Roman" w:hAnsi="Times New Roman" w:cs="Times New Roman"/>
          <w:sz w:val="24"/>
          <w:szCs w:val="24"/>
        </w:rPr>
        <w:t xml:space="preserve">—identify new agents to target malignancies that remain responsive to hormone manipulation; </w:t>
      </w:r>
      <w:r w:rsidRPr="00BB0DCE">
        <w:rPr>
          <w:rFonts w:ascii="Times New Roman" w:hAnsi="Times New Roman" w:cs="Times New Roman"/>
          <w:sz w:val="24"/>
          <w:szCs w:val="24"/>
        </w:rPr>
        <w:t>Theme 2: Mechanisms of innate and acquired hormone resistance</w:t>
      </w:r>
      <w:r w:rsidRPr="00220651">
        <w:rPr>
          <w:rFonts w:ascii="Times New Roman" w:hAnsi="Times New Roman" w:cs="Times New Roman"/>
          <w:sz w:val="24"/>
          <w:szCs w:val="24"/>
        </w:rPr>
        <w:t xml:space="preserve">—identify and target the mechanisms that confer de novo or acquired resistance to hormone manipulation; and </w:t>
      </w:r>
      <w:r w:rsidRPr="00BB0DCE">
        <w:rPr>
          <w:rFonts w:ascii="Times New Roman" w:hAnsi="Times New Roman" w:cs="Times New Roman"/>
          <w:sz w:val="24"/>
          <w:szCs w:val="24"/>
        </w:rPr>
        <w:t>Theme 3: Invasion and metastasis</w:t>
      </w:r>
      <w:r w:rsidRPr="00220651">
        <w:rPr>
          <w:rFonts w:ascii="Times New Roman" w:hAnsi="Times New Roman" w:cs="Times New Roman"/>
          <w:sz w:val="24"/>
          <w:szCs w:val="24"/>
        </w:rPr>
        <w:t>—identify the mechanisms that promote tumor dissemination and identify therapeutic strategies to target these mechanisms.</w:t>
      </w:r>
    </w:p>
    <w:p w:rsidR="00220651" w:rsidRDefault="005E4DF6" w:rsidP="00220651">
      <w:pPr>
        <w:pStyle w:val="BodyText3"/>
      </w:pPr>
      <w:r>
        <w:t xml:space="preserve"> </w:t>
      </w:r>
    </w:p>
    <w:p w:rsidR="005E4DF6" w:rsidRDefault="00067013" w:rsidP="00220651">
      <w:pPr>
        <w:pStyle w:val="BodyText3"/>
      </w:pPr>
      <w:r>
        <w:rPr>
          <w:noProof/>
        </w:rPr>
        <mc:AlternateContent>
          <mc:Choice Requires="wps">
            <w:drawing>
              <wp:anchor distT="0" distB="0" distL="114300" distR="114300" simplePos="0" relativeHeight="251653632" behindDoc="0" locked="0" layoutInCell="0" allowOverlap="1">
                <wp:simplePos x="0" y="0"/>
                <wp:positionH relativeFrom="column">
                  <wp:posOffset>-291465</wp:posOffset>
                </wp:positionH>
                <wp:positionV relativeFrom="paragraph">
                  <wp:posOffset>145288</wp:posOffset>
                </wp:positionV>
                <wp:extent cx="228600" cy="228600"/>
                <wp:effectExtent l="0" t="0" r="19050" b="19050"/>
                <wp:wrapNone/>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31A57" w:rsidRDefault="00E31A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3" type="#_x0000_t202" style="position:absolute;left:0;text-align:left;margin-left:-22.95pt;margin-top:11.45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" o:allowincell="f">
                <v:textbox>
                  <w:txbxContent>
                    <w:p w:rsidR="00E31A57" w:rsidRDefault="00E31A57"/>
                  </w:txbxContent>
                </v:textbox>
              </v:shape>
            </w:pict>
          </mc:Fallback>
        </mc:AlternateContent>
      </w:r>
    </w:p>
    <w:p w:rsidR="005E4DF6" w:rsidRDefault="005E4DF6">
      <w:pPr>
        <w:pStyle w:val="Heading1"/>
        <w:jc w:val="both"/>
        <w:rPr>
          <w:b/>
        </w:rPr>
      </w:pPr>
      <w:r>
        <w:rPr>
          <w:b/>
        </w:rPr>
        <w:t xml:space="preserve">Molecular and Structural Biology Program </w:t>
      </w:r>
    </w:p>
    <w:p w:rsidR="005E4DF6" w:rsidRDefault="005E4DF6">
      <w:pPr>
        <w:jc w:val="both"/>
        <w:rPr>
          <w:i/>
          <w:sz w:val="24"/>
        </w:rPr>
      </w:pPr>
      <w:r>
        <w:rPr>
          <w:i/>
          <w:sz w:val="24"/>
        </w:rPr>
        <w:t>Contact:  David J. Weber, Ph.D., Professor, Department of Biochemistry &amp; Molecular Biology</w:t>
      </w:r>
    </w:p>
    <w:p w:rsidR="005E4DF6" w:rsidRDefault="005E4DF6">
      <w:pPr>
        <w:jc w:val="both"/>
        <w:rPr>
          <w:i/>
          <w:sz w:val="24"/>
        </w:rPr>
      </w:pPr>
      <w:r>
        <w:rPr>
          <w:i/>
          <w:sz w:val="24"/>
        </w:rPr>
        <w:tab/>
      </w:r>
      <w:r>
        <w:rPr>
          <w:i/>
          <w:sz w:val="24"/>
        </w:rPr>
        <w:tab/>
      </w:r>
      <w:r>
        <w:rPr>
          <w:i/>
          <w:sz w:val="24"/>
        </w:rPr>
        <w:tab/>
        <w:t xml:space="preserve"> </w:t>
      </w:r>
      <w:r w:rsidR="00E31A57">
        <w:rPr>
          <w:i/>
          <w:sz w:val="24"/>
        </w:rPr>
        <w:t>France Carrier</w:t>
      </w:r>
      <w:r w:rsidR="003D2348">
        <w:rPr>
          <w:i/>
          <w:sz w:val="24"/>
        </w:rPr>
        <w:t xml:space="preserve">, </w:t>
      </w:r>
      <w:r w:rsidR="00E31A57">
        <w:rPr>
          <w:i/>
          <w:sz w:val="24"/>
        </w:rPr>
        <w:t>Ph</w:t>
      </w:r>
      <w:r w:rsidR="003D2348">
        <w:rPr>
          <w:i/>
          <w:sz w:val="24"/>
        </w:rPr>
        <w:t xml:space="preserve">.D., </w:t>
      </w:r>
      <w:r>
        <w:rPr>
          <w:i/>
          <w:sz w:val="24"/>
        </w:rPr>
        <w:t xml:space="preserve">Professor, Department of </w:t>
      </w:r>
      <w:r w:rsidR="00620325">
        <w:rPr>
          <w:i/>
          <w:sz w:val="24"/>
        </w:rPr>
        <w:t>Radiation Oncology</w:t>
      </w:r>
    </w:p>
    <w:p w:rsidR="005E4DF6" w:rsidRDefault="005E4DF6">
      <w:pPr>
        <w:jc w:val="both"/>
        <w:rPr>
          <w:i/>
          <w:sz w:val="24"/>
        </w:rPr>
      </w:pPr>
    </w:p>
    <w:p w:rsidR="005E4DF6" w:rsidRPr="00220651" w:rsidRDefault="005E4DF6">
      <w:pPr>
        <w:contextualSpacing/>
        <w:jc w:val="both"/>
        <w:rPr>
          <w:sz w:val="24"/>
          <w:szCs w:val="24"/>
        </w:rPr>
      </w:pPr>
      <w:r w:rsidRPr="0012172B">
        <w:rPr>
          <w:b/>
          <w:sz w:val="24"/>
          <w:szCs w:val="24"/>
        </w:rPr>
        <w:t>Program Description</w:t>
      </w:r>
      <w:r w:rsidRPr="0012172B">
        <w:rPr>
          <w:sz w:val="24"/>
          <w:szCs w:val="24"/>
        </w:rPr>
        <w:t>:</w:t>
      </w:r>
    </w:p>
    <w:p w:rsidR="003D2348" w:rsidRDefault="003D2348" w:rsidP="00620325">
      <w:pPr>
        <w:spacing w:before="100" w:beforeAutospacing="1" w:after="100" w:afterAutospacing="1"/>
        <w:contextualSpacing/>
        <w:rPr>
          <w:color w:val="000000"/>
          <w:sz w:val="24"/>
          <w:szCs w:val="24"/>
        </w:rPr>
      </w:pPr>
      <w:r w:rsidRPr="00220651">
        <w:rPr>
          <w:color w:val="000000"/>
          <w:sz w:val="24"/>
          <w:szCs w:val="24"/>
        </w:rPr>
        <w:t>The overall goal of the MSB Program is to elucidate molecular mechanisms and cellular processes that are altered in cancer and translate these findings towards treating cancer.  The research interests of the Program members can be divided into three broad themes including:  (1) DNA damage, repair, and genomic instability and to characterize how defects in DNA repair lead to genomic instability and carcinogenesis; (2) Dysregulation of transcriptional &amp; posttranscriptional control and to determine how defects in gene expression processes lead to dysregulation of protein expression in cancer; (3) Cancer cell signaling and to delineate how signaling pathways are dysregulated in cancer.  There is also an effort to identify specific biomolecules that can be targeted for suppressing cancer.  In this regard, the basic science coming from MSB members laboratories are evaluated for their potential as therapeutic targets and structure-based drug design approaches are used to develop small molecules and/or biologics that will serve as leads for the development of novel therapeutic agents.</w:t>
      </w:r>
    </w:p>
    <w:p w:rsidR="00620325" w:rsidRDefault="00620325" w:rsidP="00620325">
      <w:pPr>
        <w:spacing w:before="100" w:beforeAutospacing="1" w:after="100" w:afterAutospacing="1"/>
        <w:contextualSpacing/>
        <w:rPr>
          <w:color w:val="000000"/>
          <w:sz w:val="24"/>
          <w:szCs w:val="24"/>
        </w:rPr>
      </w:pPr>
    </w:p>
    <w:p w:rsidR="00620325" w:rsidRPr="00220651" w:rsidRDefault="00620325" w:rsidP="00620325">
      <w:pPr>
        <w:spacing w:before="100" w:beforeAutospacing="1" w:after="100" w:afterAutospacing="1"/>
        <w:contextualSpacing/>
        <w:rPr>
          <w:color w:val="000000"/>
          <w:sz w:val="24"/>
          <w:szCs w:val="24"/>
        </w:rPr>
      </w:pPr>
    </w:p>
    <w:p w:rsidR="00E31A57" w:rsidRDefault="00E31A57">
      <w:pPr>
        <w:jc w:val="both"/>
        <w:rPr>
          <w:b/>
          <w:sz w:val="24"/>
        </w:rPr>
      </w:pPr>
      <w:r>
        <w:rPr>
          <w:noProof/>
          <w:sz w:val="24"/>
        </w:rPr>
        <w:lastRenderedPageBreak/>
        <mc:AlternateContent>
          <mc:Choice Requires="wps">
            <w:drawing>
              <wp:anchor distT="0" distB="0" distL="114300" distR="114300" simplePos="0" relativeHeight="251655680" behindDoc="0" locked="0" layoutInCell="1" allowOverlap="1" wp14:anchorId="1CB718A0" wp14:editId="37388033">
                <wp:simplePos x="0" y="0"/>
                <wp:positionH relativeFrom="column">
                  <wp:posOffset>-283845</wp:posOffset>
                </wp:positionH>
                <wp:positionV relativeFrom="paragraph">
                  <wp:posOffset>164592</wp:posOffset>
                </wp:positionV>
                <wp:extent cx="228600" cy="228600"/>
                <wp:effectExtent l="0" t="0" r="19050" b="1905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E31A57" w:rsidRPr="006271D8" w:rsidRDefault="00E31A57" w:rsidP="006271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4" type="#_x0000_t202" style="position:absolute;left:0;text-align:left;margin-left:-22.35pt;margin-top:12.95pt;width:18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">
                <v:textbox>
                  <w:txbxContent>
                    <w:p w:rsidR="00E31A57" w:rsidRPr="006271D8" w:rsidRDefault="00E31A57" w:rsidP="006271D8"/>
                  </w:txbxContent>
                </v:textbox>
              </v:shape>
            </w:pict>
          </mc:Fallback>
        </mc:AlternateContent>
      </w:r>
    </w:p>
    <w:p w:rsidR="005E4DF6" w:rsidRPr="006271D8" w:rsidRDefault="004129E6">
      <w:pPr>
        <w:jc w:val="both"/>
        <w:rPr>
          <w:sz w:val="24"/>
        </w:rPr>
      </w:pPr>
      <w:r>
        <w:rPr>
          <w:b/>
          <w:sz w:val="24"/>
        </w:rPr>
        <w:t>Population Science</w:t>
      </w:r>
      <w:r w:rsidR="005E4DF6">
        <w:rPr>
          <w:b/>
          <w:sz w:val="24"/>
        </w:rPr>
        <w:t xml:space="preserve"> Program:</w:t>
      </w:r>
    </w:p>
    <w:p w:rsidR="005E4DF6" w:rsidRDefault="005E4DF6">
      <w:pPr>
        <w:jc w:val="both"/>
        <w:rPr>
          <w:i/>
          <w:color w:val="333333"/>
          <w:sz w:val="24"/>
          <w:szCs w:val="24"/>
        </w:rPr>
      </w:pPr>
      <w:r>
        <w:rPr>
          <w:i/>
          <w:sz w:val="24"/>
        </w:rPr>
        <w:t>Contact:</w:t>
      </w:r>
      <w:r>
        <w:rPr>
          <w:sz w:val="24"/>
        </w:rPr>
        <w:t xml:space="preserve"> </w:t>
      </w:r>
      <w:r>
        <w:rPr>
          <w:i/>
          <w:sz w:val="24"/>
        </w:rPr>
        <w:t xml:space="preserve">Joanne F. Dorgan, Ph.D., M.P.H. Professor, </w:t>
      </w:r>
      <w:r>
        <w:rPr>
          <w:i/>
          <w:sz w:val="24"/>
          <w:szCs w:val="24"/>
        </w:rPr>
        <w:t xml:space="preserve">Department of </w:t>
      </w:r>
      <w:r>
        <w:rPr>
          <w:i/>
          <w:color w:val="333333"/>
          <w:sz w:val="24"/>
          <w:szCs w:val="24"/>
        </w:rPr>
        <w:t>Epidemiology and Public Health</w:t>
      </w:r>
    </w:p>
    <w:p w:rsidR="005E4DF6" w:rsidRDefault="005E4DF6">
      <w:pPr>
        <w:jc w:val="both"/>
        <w:rPr>
          <w:sz w:val="24"/>
          <w:szCs w:val="24"/>
        </w:rPr>
      </w:pPr>
      <w:r>
        <w:rPr>
          <w:i/>
          <w:color w:val="333333"/>
          <w:sz w:val="24"/>
          <w:szCs w:val="24"/>
        </w:rPr>
        <w:tab/>
      </w:r>
      <w:r>
        <w:rPr>
          <w:i/>
          <w:color w:val="333333"/>
          <w:sz w:val="24"/>
          <w:szCs w:val="24"/>
        </w:rPr>
        <w:tab/>
      </w:r>
      <w:r>
        <w:rPr>
          <w:i/>
          <w:color w:val="333333"/>
          <w:sz w:val="24"/>
          <w:szCs w:val="24"/>
        </w:rPr>
        <w:tab/>
        <w:t>C</w:t>
      </w:r>
      <w:r w:rsidR="00220651">
        <w:rPr>
          <w:i/>
          <w:color w:val="333333"/>
          <w:sz w:val="24"/>
          <w:szCs w:val="24"/>
        </w:rPr>
        <w:t xml:space="preserve">heryl L. </w:t>
      </w:r>
      <w:r w:rsidR="00585959">
        <w:rPr>
          <w:i/>
          <w:color w:val="333333"/>
          <w:sz w:val="24"/>
          <w:szCs w:val="24"/>
        </w:rPr>
        <w:t>Knott</w:t>
      </w:r>
      <w:r w:rsidR="00220651">
        <w:rPr>
          <w:i/>
          <w:color w:val="333333"/>
          <w:sz w:val="24"/>
          <w:szCs w:val="24"/>
        </w:rPr>
        <w:t xml:space="preserve">, Ph.D., </w:t>
      </w:r>
      <w:r>
        <w:rPr>
          <w:i/>
          <w:color w:val="333333"/>
          <w:sz w:val="24"/>
          <w:szCs w:val="24"/>
        </w:rPr>
        <w:t>Professor, Department of Behavioral and Community Health</w:t>
      </w:r>
    </w:p>
    <w:p w:rsidR="005E4DF6" w:rsidRDefault="005E4DF6">
      <w:pPr>
        <w:jc w:val="both"/>
        <w:rPr>
          <w:sz w:val="24"/>
        </w:rPr>
      </w:pPr>
    </w:p>
    <w:p w:rsidR="005E4DF6" w:rsidRPr="00620325" w:rsidRDefault="005E4DF6" w:rsidP="00620325">
      <w:pPr>
        <w:contextualSpacing/>
        <w:rPr>
          <w:color w:val="000000"/>
          <w:sz w:val="24"/>
          <w:szCs w:val="24"/>
        </w:rPr>
      </w:pPr>
      <w:r w:rsidRPr="0012172B">
        <w:rPr>
          <w:b/>
          <w:sz w:val="24"/>
          <w:szCs w:val="24"/>
        </w:rPr>
        <w:t>Program Description</w:t>
      </w:r>
      <w:proofErr w:type="gramStart"/>
      <w:r w:rsidRPr="0012172B">
        <w:rPr>
          <w:b/>
          <w:sz w:val="24"/>
          <w:szCs w:val="24"/>
        </w:rPr>
        <w:t>:</w:t>
      </w:r>
      <w:proofErr w:type="gramEnd"/>
      <w:r w:rsidR="00620325">
        <w:rPr>
          <w:b/>
          <w:sz w:val="24"/>
          <w:szCs w:val="24"/>
        </w:rPr>
        <w:br/>
      </w:r>
      <w:r w:rsidR="00220651" w:rsidRPr="00620325">
        <w:rPr>
          <w:color w:val="000000"/>
          <w:sz w:val="24"/>
          <w:szCs w:val="24"/>
        </w:rPr>
        <w:t>The overall goals of the Population Science (PS) Program are to identify determinants of cancer etiology, cancer-related behaviors, and survivorship and to translate basic discoveries into behavioral cancer prevention and control interventions. To achieve these goal</w:t>
      </w:r>
      <w:r w:rsidR="008F202A" w:rsidRPr="00620325">
        <w:rPr>
          <w:color w:val="000000"/>
          <w:sz w:val="24"/>
          <w:szCs w:val="24"/>
        </w:rPr>
        <w:t>s,</w:t>
      </w:r>
      <w:r w:rsidR="00220651" w:rsidRPr="00620325">
        <w:rPr>
          <w:color w:val="000000"/>
          <w:sz w:val="24"/>
          <w:szCs w:val="24"/>
        </w:rPr>
        <w:t xml:space="preserve"> research addresses four themes: 1) epidemiology of infection- and hormone-related cancers; 2) tobacco and nicotine; 3) equity in cancer prevention and early detection; and 4) cancer survivorship. The program has unique strengths and a significant emphasis on reducing cancer disparities, working directly with populations in the UMGCCC catchment area.</w:t>
      </w:r>
    </w:p>
    <w:sectPr w:rsidR="005E4DF6" w:rsidRPr="00620325" w:rsidSect="00500424">
      <w:headerReference w:type="default" r:id="rId9"/>
      <w:footerReference w:type="default" r:id="rId10"/>
      <w:pgSz w:w="12240" w:h="15840"/>
      <w:pgMar w:top="1008" w:right="1008" w:bottom="720" w:left="100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A57" w:rsidRDefault="00E31A57">
      <w:r>
        <w:separator/>
      </w:r>
    </w:p>
  </w:endnote>
  <w:endnote w:type="continuationSeparator" w:id="0">
    <w:p w:rsidR="00E31A57" w:rsidRDefault="00E3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57" w:rsidRDefault="00E31A57">
    <w:pPr>
      <w:pStyle w:val="Footer"/>
      <w:jc w:val="center"/>
    </w:pPr>
    <w:r>
      <w:rPr>
        <w:rStyle w:val="PageNumber"/>
      </w:rPr>
      <w:fldChar w:fldCharType="begin"/>
    </w:r>
    <w:r>
      <w:rPr>
        <w:rStyle w:val="PageNumber"/>
      </w:rPr>
      <w:instrText xml:space="preserve"> PAGE </w:instrText>
    </w:r>
    <w:r>
      <w:rPr>
        <w:rStyle w:val="PageNumber"/>
      </w:rPr>
      <w:fldChar w:fldCharType="separate"/>
    </w:r>
    <w:r w:rsidR="00E51A11">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A57" w:rsidRDefault="00E31A57">
      <w:r>
        <w:separator/>
      </w:r>
    </w:p>
  </w:footnote>
  <w:footnote w:type="continuationSeparator" w:id="0">
    <w:p w:rsidR="00E31A57" w:rsidRDefault="00E31A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A57" w:rsidRDefault="00E31A57" w:rsidP="00585959">
    <w:pPr>
      <w:pStyle w:val="Header"/>
      <w:jc w:val="right"/>
    </w:pPr>
    <w:r>
      <w:t>11/25/19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97DB2"/>
    <w:multiLevelType w:val="hybridMultilevel"/>
    <w:tmpl w:val="9C1436B4"/>
    <w:lvl w:ilvl="0" w:tplc="F1F84520">
      <w:start w:val="1"/>
      <w:numFmt w:val="decimal"/>
      <w:lvlText w:val="%1."/>
      <w:lvlJc w:val="left"/>
      <w:pPr>
        <w:tabs>
          <w:tab w:val="num" w:pos="1800"/>
        </w:tabs>
        <w:ind w:left="1800" w:hanging="360"/>
      </w:pPr>
    </w:lvl>
    <w:lvl w:ilvl="1" w:tplc="28BAB3FC">
      <w:start w:val="1"/>
      <w:numFmt w:val="decimal"/>
      <w:lvlText w:val="%2."/>
      <w:lvlJc w:val="left"/>
      <w:pPr>
        <w:tabs>
          <w:tab w:val="num" w:pos="2520"/>
        </w:tabs>
        <w:ind w:left="2520" w:hanging="360"/>
      </w:pPr>
      <w:rPr>
        <w:rFonts w:hint="default"/>
      </w:rPr>
    </w:lvl>
    <w:lvl w:ilvl="2" w:tplc="7080638A" w:tentative="1">
      <w:start w:val="1"/>
      <w:numFmt w:val="lowerRoman"/>
      <w:lvlText w:val="%3."/>
      <w:lvlJc w:val="right"/>
      <w:pPr>
        <w:tabs>
          <w:tab w:val="num" w:pos="3240"/>
        </w:tabs>
        <w:ind w:left="3240" w:hanging="180"/>
      </w:pPr>
    </w:lvl>
    <w:lvl w:ilvl="3" w:tplc="3C0E6FD0" w:tentative="1">
      <w:start w:val="1"/>
      <w:numFmt w:val="decimal"/>
      <w:lvlText w:val="%4."/>
      <w:lvlJc w:val="left"/>
      <w:pPr>
        <w:tabs>
          <w:tab w:val="num" w:pos="3960"/>
        </w:tabs>
        <w:ind w:left="3960" w:hanging="360"/>
      </w:pPr>
    </w:lvl>
    <w:lvl w:ilvl="4" w:tplc="EA4CFF70" w:tentative="1">
      <w:start w:val="1"/>
      <w:numFmt w:val="lowerLetter"/>
      <w:lvlText w:val="%5."/>
      <w:lvlJc w:val="left"/>
      <w:pPr>
        <w:tabs>
          <w:tab w:val="num" w:pos="4680"/>
        </w:tabs>
        <w:ind w:left="4680" w:hanging="360"/>
      </w:pPr>
    </w:lvl>
    <w:lvl w:ilvl="5" w:tplc="0E146F96" w:tentative="1">
      <w:start w:val="1"/>
      <w:numFmt w:val="lowerRoman"/>
      <w:lvlText w:val="%6."/>
      <w:lvlJc w:val="right"/>
      <w:pPr>
        <w:tabs>
          <w:tab w:val="num" w:pos="5400"/>
        </w:tabs>
        <w:ind w:left="5400" w:hanging="180"/>
      </w:pPr>
    </w:lvl>
    <w:lvl w:ilvl="6" w:tplc="65944A22" w:tentative="1">
      <w:start w:val="1"/>
      <w:numFmt w:val="decimal"/>
      <w:lvlText w:val="%7."/>
      <w:lvlJc w:val="left"/>
      <w:pPr>
        <w:tabs>
          <w:tab w:val="num" w:pos="6120"/>
        </w:tabs>
        <w:ind w:left="6120" w:hanging="360"/>
      </w:pPr>
    </w:lvl>
    <w:lvl w:ilvl="7" w:tplc="5EF8AB0A" w:tentative="1">
      <w:start w:val="1"/>
      <w:numFmt w:val="lowerLetter"/>
      <w:lvlText w:val="%8."/>
      <w:lvlJc w:val="left"/>
      <w:pPr>
        <w:tabs>
          <w:tab w:val="num" w:pos="6840"/>
        </w:tabs>
        <w:ind w:left="6840" w:hanging="360"/>
      </w:pPr>
    </w:lvl>
    <w:lvl w:ilvl="8" w:tplc="4E2A046A" w:tentative="1">
      <w:start w:val="1"/>
      <w:numFmt w:val="lowerRoman"/>
      <w:lvlText w:val="%9."/>
      <w:lvlJc w:val="right"/>
      <w:pPr>
        <w:tabs>
          <w:tab w:val="num" w:pos="7560"/>
        </w:tabs>
        <w:ind w:left="7560" w:hanging="180"/>
      </w:pPr>
    </w:lvl>
  </w:abstractNum>
  <w:abstractNum w:abstractNumId="1">
    <w:nsid w:val="6BF42D9C"/>
    <w:multiLevelType w:val="hybridMultilevel"/>
    <w:tmpl w:val="614C0DDE"/>
    <w:lvl w:ilvl="0" w:tplc="F4D42194">
      <w:start w:val="1"/>
      <w:numFmt w:val="decimal"/>
      <w:lvlText w:val="%1."/>
      <w:lvlJc w:val="left"/>
      <w:pPr>
        <w:tabs>
          <w:tab w:val="num" w:pos="1080"/>
        </w:tabs>
        <w:ind w:left="1080" w:hanging="720"/>
      </w:pPr>
      <w:rPr>
        <w:rFonts w:hint="default"/>
      </w:rPr>
    </w:lvl>
    <w:lvl w:ilvl="1" w:tplc="8E362C64" w:tentative="1">
      <w:start w:val="1"/>
      <w:numFmt w:val="lowerLetter"/>
      <w:lvlText w:val="%2."/>
      <w:lvlJc w:val="left"/>
      <w:pPr>
        <w:tabs>
          <w:tab w:val="num" w:pos="1440"/>
        </w:tabs>
        <w:ind w:left="1440" w:hanging="360"/>
      </w:pPr>
    </w:lvl>
    <w:lvl w:ilvl="2" w:tplc="58B6DA1C" w:tentative="1">
      <w:start w:val="1"/>
      <w:numFmt w:val="lowerRoman"/>
      <w:lvlText w:val="%3."/>
      <w:lvlJc w:val="right"/>
      <w:pPr>
        <w:tabs>
          <w:tab w:val="num" w:pos="2160"/>
        </w:tabs>
        <w:ind w:left="2160" w:hanging="180"/>
      </w:pPr>
    </w:lvl>
    <w:lvl w:ilvl="3" w:tplc="F8F0C5F6" w:tentative="1">
      <w:start w:val="1"/>
      <w:numFmt w:val="decimal"/>
      <w:lvlText w:val="%4."/>
      <w:lvlJc w:val="left"/>
      <w:pPr>
        <w:tabs>
          <w:tab w:val="num" w:pos="2880"/>
        </w:tabs>
        <w:ind w:left="2880" w:hanging="360"/>
      </w:pPr>
    </w:lvl>
    <w:lvl w:ilvl="4" w:tplc="1DEEB558" w:tentative="1">
      <w:start w:val="1"/>
      <w:numFmt w:val="lowerLetter"/>
      <w:lvlText w:val="%5."/>
      <w:lvlJc w:val="left"/>
      <w:pPr>
        <w:tabs>
          <w:tab w:val="num" w:pos="3600"/>
        </w:tabs>
        <w:ind w:left="3600" w:hanging="360"/>
      </w:pPr>
    </w:lvl>
    <w:lvl w:ilvl="5" w:tplc="A27E42F2" w:tentative="1">
      <w:start w:val="1"/>
      <w:numFmt w:val="lowerRoman"/>
      <w:lvlText w:val="%6."/>
      <w:lvlJc w:val="right"/>
      <w:pPr>
        <w:tabs>
          <w:tab w:val="num" w:pos="4320"/>
        </w:tabs>
        <w:ind w:left="4320" w:hanging="180"/>
      </w:pPr>
    </w:lvl>
    <w:lvl w:ilvl="6" w:tplc="C1E29770" w:tentative="1">
      <w:start w:val="1"/>
      <w:numFmt w:val="decimal"/>
      <w:lvlText w:val="%7."/>
      <w:lvlJc w:val="left"/>
      <w:pPr>
        <w:tabs>
          <w:tab w:val="num" w:pos="5040"/>
        </w:tabs>
        <w:ind w:left="5040" w:hanging="360"/>
      </w:pPr>
    </w:lvl>
    <w:lvl w:ilvl="7" w:tplc="520E3876" w:tentative="1">
      <w:start w:val="1"/>
      <w:numFmt w:val="lowerLetter"/>
      <w:lvlText w:val="%8."/>
      <w:lvlJc w:val="left"/>
      <w:pPr>
        <w:tabs>
          <w:tab w:val="num" w:pos="5760"/>
        </w:tabs>
        <w:ind w:left="5760" w:hanging="360"/>
      </w:pPr>
    </w:lvl>
    <w:lvl w:ilvl="8" w:tplc="84E02B8E"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D85"/>
    <w:rsid w:val="00067013"/>
    <w:rsid w:val="000C6AFC"/>
    <w:rsid w:val="001024A2"/>
    <w:rsid w:val="0011712B"/>
    <w:rsid w:val="0012172B"/>
    <w:rsid w:val="00204CE0"/>
    <w:rsid w:val="00220651"/>
    <w:rsid w:val="00226749"/>
    <w:rsid w:val="0023142F"/>
    <w:rsid w:val="002B4DAC"/>
    <w:rsid w:val="003D2348"/>
    <w:rsid w:val="004129E6"/>
    <w:rsid w:val="004772D1"/>
    <w:rsid w:val="004A4BC0"/>
    <w:rsid w:val="004E1A0F"/>
    <w:rsid w:val="00500424"/>
    <w:rsid w:val="00545675"/>
    <w:rsid w:val="005844DC"/>
    <w:rsid w:val="00585959"/>
    <w:rsid w:val="005E4DF6"/>
    <w:rsid w:val="00620325"/>
    <w:rsid w:val="006271D8"/>
    <w:rsid w:val="00713D85"/>
    <w:rsid w:val="007153E5"/>
    <w:rsid w:val="00790B96"/>
    <w:rsid w:val="0080302F"/>
    <w:rsid w:val="00861929"/>
    <w:rsid w:val="008E5EB9"/>
    <w:rsid w:val="008F202A"/>
    <w:rsid w:val="008F3979"/>
    <w:rsid w:val="00A1488F"/>
    <w:rsid w:val="00A24014"/>
    <w:rsid w:val="00A770F2"/>
    <w:rsid w:val="00B72946"/>
    <w:rsid w:val="00BB0DCE"/>
    <w:rsid w:val="00BD3BCB"/>
    <w:rsid w:val="00C528AA"/>
    <w:rsid w:val="00CE62E1"/>
    <w:rsid w:val="00E147B4"/>
    <w:rsid w:val="00E306E6"/>
    <w:rsid w:val="00E31A57"/>
    <w:rsid w:val="00E51A11"/>
    <w:rsid w:val="00EE7532"/>
    <w:rsid w:val="00FC2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bCs/>
      <w:sz w:val="24"/>
    </w:rPr>
  </w:style>
  <w:style w:type="paragraph" w:styleId="Heading3">
    <w:name w:val="heading 3"/>
    <w:basedOn w:val="Normal"/>
    <w:next w:val="Normal"/>
    <w:qFormat/>
    <w:pPr>
      <w:keepNext/>
      <w:outlineLvl w:val="2"/>
    </w:pPr>
    <w:rPr>
      <w:i/>
      <w:iCs/>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both"/>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4"/>
    </w:rPr>
  </w:style>
  <w:style w:type="paragraph" w:styleId="BodyText">
    <w:name w:val="Body Text"/>
    <w:basedOn w:val="Normal"/>
    <w:pPr>
      <w:jc w:val="center"/>
    </w:pPr>
    <w:rPr>
      <w:b/>
      <w:bCs/>
      <w:sz w:val="24"/>
    </w:rPr>
  </w:style>
  <w:style w:type="paragraph" w:styleId="BodyText2">
    <w:name w:val="Body Text 2"/>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jc w:val="both"/>
    </w:pPr>
    <w:rPr>
      <w:sz w:val="24"/>
    </w:rPr>
  </w:style>
  <w:style w:type="paragraph" w:customStyle="1" w:styleId="grantbody">
    <w:name w:val="grantbody"/>
    <w:basedOn w:val="Normal"/>
    <w:rsid w:val="003D2348"/>
    <w:pPr>
      <w:spacing w:after="120"/>
      <w:jc w:val="both"/>
    </w:pPr>
    <w:rPr>
      <w:rFonts w:ascii="Arial" w:eastAsia="Calibri" w:hAnsi="Arial" w:cs="Arial"/>
      <w:sz w:val="22"/>
      <w:szCs w:val="22"/>
    </w:rPr>
  </w:style>
  <w:style w:type="paragraph" w:styleId="NormalWeb">
    <w:name w:val="Normal (Web)"/>
    <w:basedOn w:val="Normal"/>
    <w:uiPriority w:val="99"/>
    <w:unhideWhenUsed/>
    <w:rsid w:val="00EE7532"/>
    <w:pPr>
      <w:spacing w:before="100" w:beforeAutospacing="1" w:after="100" w:afterAutospacing="1"/>
    </w:pPr>
    <w:rPr>
      <w:rFonts w:eastAsia="Calibri"/>
      <w:sz w:val="24"/>
      <w:szCs w:val="24"/>
    </w:rPr>
  </w:style>
  <w:style w:type="paragraph" w:customStyle="1" w:styleId="m-6784485405805679479grantbody">
    <w:name w:val="m_-6784485405805679479grantbody"/>
    <w:basedOn w:val="Normal"/>
    <w:rsid w:val="00220651"/>
    <w:pPr>
      <w:spacing w:before="100" w:beforeAutospacing="1" w:after="100" w:afterAutospacing="1"/>
    </w:pPr>
    <w:rPr>
      <w:rFonts w:eastAsia="Calibri"/>
      <w:sz w:val="24"/>
      <w:szCs w:val="24"/>
    </w:rPr>
  </w:style>
  <w:style w:type="paragraph" w:customStyle="1" w:styleId="GrantBody0">
    <w:name w:val="Grant Body"/>
    <w:basedOn w:val="Normal"/>
    <w:qFormat/>
    <w:rsid w:val="00220651"/>
    <w:pPr>
      <w:spacing w:after="120"/>
      <w:jc w:val="both"/>
    </w:pPr>
    <w:rPr>
      <w:rFonts w:ascii="Arial" w:hAnsi="Arial" w:cs="Arial"/>
      <w:sz w:val="22"/>
      <w:szCs w:val="22"/>
    </w:rPr>
  </w:style>
  <w:style w:type="paragraph" w:styleId="BalloonText">
    <w:name w:val="Balloon Text"/>
    <w:basedOn w:val="Normal"/>
    <w:link w:val="BalloonTextChar"/>
    <w:rsid w:val="00BB0DCE"/>
    <w:rPr>
      <w:rFonts w:ascii="Segoe UI" w:hAnsi="Segoe UI" w:cs="Segoe UI"/>
      <w:sz w:val="18"/>
      <w:szCs w:val="18"/>
    </w:rPr>
  </w:style>
  <w:style w:type="character" w:customStyle="1" w:styleId="BalloonTextChar">
    <w:name w:val="Balloon Text Char"/>
    <w:link w:val="BalloonText"/>
    <w:rsid w:val="00BB0DC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bCs/>
      <w:sz w:val="24"/>
    </w:rPr>
  </w:style>
  <w:style w:type="paragraph" w:styleId="Heading3">
    <w:name w:val="heading 3"/>
    <w:basedOn w:val="Normal"/>
    <w:next w:val="Normal"/>
    <w:qFormat/>
    <w:pPr>
      <w:keepNext/>
      <w:outlineLvl w:val="2"/>
    </w:pPr>
    <w:rPr>
      <w:i/>
      <w:iCs/>
      <w:sz w:val="24"/>
    </w:rPr>
  </w:style>
  <w:style w:type="paragraph" w:styleId="Heading4">
    <w:name w:val="heading 4"/>
    <w:basedOn w:val="Normal"/>
    <w:next w:val="Normal"/>
    <w:qFormat/>
    <w:pPr>
      <w:keepNext/>
      <w:jc w:val="center"/>
      <w:outlineLvl w:val="3"/>
    </w:pPr>
    <w:rPr>
      <w:sz w:val="24"/>
    </w:rPr>
  </w:style>
  <w:style w:type="paragraph" w:styleId="Heading5">
    <w:name w:val="heading 5"/>
    <w:basedOn w:val="Normal"/>
    <w:next w:val="Normal"/>
    <w:qFormat/>
    <w:pPr>
      <w:keepNext/>
      <w:jc w:val="both"/>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4"/>
    </w:rPr>
  </w:style>
  <w:style w:type="paragraph" w:styleId="BodyText">
    <w:name w:val="Body Text"/>
    <w:basedOn w:val="Normal"/>
    <w:pPr>
      <w:jc w:val="center"/>
    </w:pPr>
    <w:rPr>
      <w:b/>
      <w:bCs/>
      <w:sz w:val="24"/>
    </w:rPr>
  </w:style>
  <w:style w:type="paragraph" w:styleId="BodyText2">
    <w:name w:val="Body Text 2"/>
    <w:basedOn w:val="Normal"/>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jc w:val="both"/>
    </w:pPr>
    <w:rPr>
      <w:sz w:val="24"/>
    </w:rPr>
  </w:style>
  <w:style w:type="paragraph" w:customStyle="1" w:styleId="grantbody">
    <w:name w:val="grantbody"/>
    <w:basedOn w:val="Normal"/>
    <w:rsid w:val="003D2348"/>
    <w:pPr>
      <w:spacing w:after="120"/>
      <w:jc w:val="both"/>
    </w:pPr>
    <w:rPr>
      <w:rFonts w:ascii="Arial" w:eastAsia="Calibri" w:hAnsi="Arial" w:cs="Arial"/>
      <w:sz w:val="22"/>
      <w:szCs w:val="22"/>
    </w:rPr>
  </w:style>
  <w:style w:type="paragraph" w:styleId="NormalWeb">
    <w:name w:val="Normal (Web)"/>
    <w:basedOn w:val="Normal"/>
    <w:uiPriority w:val="99"/>
    <w:unhideWhenUsed/>
    <w:rsid w:val="00EE7532"/>
    <w:pPr>
      <w:spacing w:before="100" w:beforeAutospacing="1" w:after="100" w:afterAutospacing="1"/>
    </w:pPr>
    <w:rPr>
      <w:rFonts w:eastAsia="Calibri"/>
      <w:sz w:val="24"/>
      <w:szCs w:val="24"/>
    </w:rPr>
  </w:style>
  <w:style w:type="paragraph" w:customStyle="1" w:styleId="m-6784485405805679479grantbody">
    <w:name w:val="m_-6784485405805679479grantbody"/>
    <w:basedOn w:val="Normal"/>
    <w:rsid w:val="00220651"/>
    <w:pPr>
      <w:spacing w:before="100" w:beforeAutospacing="1" w:after="100" w:afterAutospacing="1"/>
    </w:pPr>
    <w:rPr>
      <w:rFonts w:eastAsia="Calibri"/>
      <w:sz w:val="24"/>
      <w:szCs w:val="24"/>
    </w:rPr>
  </w:style>
  <w:style w:type="paragraph" w:customStyle="1" w:styleId="GrantBody0">
    <w:name w:val="Grant Body"/>
    <w:basedOn w:val="Normal"/>
    <w:qFormat/>
    <w:rsid w:val="00220651"/>
    <w:pPr>
      <w:spacing w:after="120"/>
      <w:jc w:val="both"/>
    </w:pPr>
    <w:rPr>
      <w:rFonts w:ascii="Arial" w:hAnsi="Arial" w:cs="Arial"/>
      <w:sz w:val="22"/>
      <w:szCs w:val="22"/>
    </w:rPr>
  </w:style>
  <w:style w:type="paragraph" w:styleId="BalloonText">
    <w:name w:val="Balloon Text"/>
    <w:basedOn w:val="Normal"/>
    <w:link w:val="BalloonTextChar"/>
    <w:rsid w:val="00BB0DCE"/>
    <w:rPr>
      <w:rFonts w:ascii="Segoe UI" w:hAnsi="Segoe UI" w:cs="Segoe UI"/>
      <w:sz w:val="18"/>
      <w:szCs w:val="18"/>
    </w:rPr>
  </w:style>
  <w:style w:type="character" w:customStyle="1" w:styleId="BalloonTextChar">
    <w:name w:val="Balloon Text Char"/>
    <w:link w:val="BalloonText"/>
    <w:rsid w:val="00BB0D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06247">
      <w:bodyDiv w:val="1"/>
      <w:marLeft w:val="0"/>
      <w:marRight w:val="0"/>
      <w:marTop w:val="0"/>
      <w:marBottom w:val="0"/>
      <w:divBdr>
        <w:top w:val="none" w:sz="0" w:space="0" w:color="auto"/>
        <w:left w:val="none" w:sz="0" w:space="0" w:color="auto"/>
        <w:bottom w:val="none" w:sz="0" w:space="0" w:color="auto"/>
        <w:right w:val="none" w:sz="0" w:space="0" w:color="auto"/>
      </w:divBdr>
    </w:div>
    <w:div w:id="595287331">
      <w:bodyDiv w:val="1"/>
      <w:marLeft w:val="0"/>
      <w:marRight w:val="0"/>
      <w:marTop w:val="0"/>
      <w:marBottom w:val="0"/>
      <w:divBdr>
        <w:top w:val="none" w:sz="0" w:space="0" w:color="auto"/>
        <w:left w:val="none" w:sz="0" w:space="0" w:color="auto"/>
        <w:bottom w:val="none" w:sz="0" w:space="0" w:color="auto"/>
        <w:right w:val="none" w:sz="0" w:space="0" w:color="auto"/>
      </w:divBdr>
    </w:div>
    <w:div w:id="682586430">
      <w:bodyDiv w:val="1"/>
      <w:marLeft w:val="0"/>
      <w:marRight w:val="0"/>
      <w:marTop w:val="0"/>
      <w:marBottom w:val="0"/>
      <w:divBdr>
        <w:top w:val="none" w:sz="0" w:space="0" w:color="auto"/>
        <w:left w:val="none" w:sz="0" w:space="0" w:color="auto"/>
        <w:bottom w:val="none" w:sz="0" w:space="0" w:color="auto"/>
        <w:right w:val="none" w:sz="0" w:space="0" w:color="auto"/>
      </w:divBdr>
    </w:div>
    <w:div w:id="10051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1045</Words>
  <Characters>7351</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UNIVERSITY OF MARYLAND GREENEBAUM CANCER CENTER</vt:lpstr>
    </vt:vector>
  </TitlesOfParts>
  <Company>UMMS</Company>
  <LinksUpToDate>false</LinksUpToDate>
  <CharactersWithSpaces>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GREENEBAUM CANCER CENTER</dc:title>
  <dc:creator>UMMS</dc:creator>
  <cp:lastModifiedBy>Liwanag, Neil</cp:lastModifiedBy>
  <cp:revision>4</cp:revision>
  <cp:lastPrinted>2019-11-25T17:07:00Z</cp:lastPrinted>
  <dcterms:created xsi:type="dcterms:W3CDTF">2019-11-25T16:53:00Z</dcterms:created>
  <dcterms:modified xsi:type="dcterms:W3CDTF">2019-11-25T17:23:00Z</dcterms:modified>
</cp:coreProperties>
</file>